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C6793" w14:textId="77777777" w:rsidR="00CA480D" w:rsidRDefault="00CA480D" w:rsidP="00687667">
      <w:pPr>
        <w:spacing w:after="60" w:line="240" w:lineRule="atLeast"/>
        <w:textAlignment w:val="baseline"/>
        <w:outlineLvl w:val="0"/>
        <w:rPr>
          <w:rFonts w:ascii="Helvetica" w:eastAsia="Times New Roman" w:hAnsi="Helvetica" w:cstheme="minorHAnsi"/>
          <w:color w:val="19305A"/>
          <w:kern w:val="36"/>
          <w:sz w:val="36"/>
          <w:szCs w:val="36"/>
          <w:lang w:eastAsia="en-GB"/>
        </w:rPr>
      </w:pPr>
    </w:p>
    <w:p w14:paraId="4CAB483B" w14:textId="77777777" w:rsidR="00CA480D" w:rsidRDefault="00CA480D" w:rsidP="00687667">
      <w:pPr>
        <w:spacing w:after="60" w:line="240" w:lineRule="atLeast"/>
        <w:textAlignment w:val="baseline"/>
        <w:outlineLvl w:val="0"/>
        <w:rPr>
          <w:rFonts w:ascii="Helvetica" w:eastAsia="Times New Roman" w:hAnsi="Helvetica" w:cstheme="minorHAnsi"/>
          <w:color w:val="19305A"/>
          <w:kern w:val="36"/>
          <w:sz w:val="36"/>
          <w:szCs w:val="36"/>
          <w:lang w:eastAsia="en-GB"/>
        </w:rPr>
      </w:pPr>
    </w:p>
    <w:p w14:paraId="199587B7" w14:textId="7165888F" w:rsidR="00687667" w:rsidRPr="00CA480D" w:rsidRDefault="00687667" w:rsidP="00687667">
      <w:pPr>
        <w:spacing w:after="60" w:line="240" w:lineRule="atLeast"/>
        <w:textAlignment w:val="baseline"/>
        <w:outlineLvl w:val="0"/>
        <w:rPr>
          <w:rFonts w:ascii="Helvetica" w:eastAsia="Times New Roman" w:hAnsi="Helvetica" w:cstheme="minorHAnsi"/>
          <w:color w:val="2F5496" w:themeColor="accent1" w:themeShade="BF"/>
          <w:kern w:val="36"/>
          <w:sz w:val="48"/>
          <w:szCs w:val="48"/>
          <w:lang w:eastAsia="en-GB"/>
        </w:rPr>
      </w:pPr>
      <w:r w:rsidRPr="00687667">
        <w:rPr>
          <w:rFonts w:ascii="Helvetica" w:eastAsia="Times New Roman" w:hAnsi="Helvetica" w:cstheme="minorHAnsi"/>
          <w:color w:val="2F5496" w:themeColor="accent1" w:themeShade="BF"/>
          <w:kern w:val="36"/>
          <w:sz w:val="48"/>
          <w:szCs w:val="48"/>
          <w:lang w:eastAsia="en-GB"/>
        </w:rPr>
        <w:t>Membership terms and conditions</w:t>
      </w:r>
      <w:r w:rsidR="00CA480D">
        <w:rPr>
          <w:rFonts w:ascii="Helvetica" w:eastAsia="Times New Roman" w:hAnsi="Helvetica" w:cstheme="minorHAnsi"/>
          <w:color w:val="2F5496" w:themeColor="accent1" w:themeShade="BF"/>
          <w:kern w:val="36"/>
          <w:sz w:val="48"/>
          <w:szCs w:val="48"/>
          <w:lang w:eastAsia="en-GB"/>
        </w:rPr>
        <w:t>.</w:t>
      </w:r>
    </w:p>
    <w:p w14:paraId="565F83EC" w14:textId="77777777" w:rsidR="00CA480D" w:rsidRPr="00687667" w:rsidRDefault="00CA480D" w:rsidP="00687667">
      <w:pPr>
        <w:spacing w:after="60" w:line="240" w:lineRule="atLeast"/>
        <w:textAlignment w:val="baseline"/>
        <w:outlineLvl w:val="0"/>
        <w:rPr>
          <w:rFonts w:ascii="Helvetica" w:eastAsia="Times New Roman" w:hAnsi="Helvetica" w:cstheme="minorHAnsi"/>
          <w:color w:val="19305A"/>
          <w:kern w:val="36"/>
          <w:sz w:val="36"/>
          <w:szCs w:val="36"/>
          <w:lang w:eastAsia="en-GB"/>
        </w:rPr>
      </w:pPr>
    </w:p>
    <w:p w14:paraId="3A9CA3D0" w14:textId="63EF1E16" w:rsidR="00B146DD" w:rsidRDefault="00687667" w:rsidP="00687667">
      <w:pPr>
        <w:spacing w:after="72" w:line="288" w:lineRule="atLeast"/>
        <w:textAlignment w:val="baseline"/>
        <w:outlineLvl w:val="2"/>
        <w:rPr>
          <w:rFonts w:ascii="Helvetica" w:eastAsia="Times New Roman" w:hAnsi="Helvetica" w:cstheme="minorHAnsi"/>
          <w:b/>
          <w:bCs/>
          <w:color w:val="2F5496" w:themeColor="accent1" w:themeShade="BF"/>
          <w:lang w:eastAsia="en-GB"/>
        </w:rPr>
      </w:pPr>
      <w:r w:rsidRPr="00687667">
        <w:rPr>
          <w:rFonts w:ascii="Helvetica" w:eastAsia="Times New Roman" w:hAnsi="Helvetica" w:cstheme="minorHAnsi"/>
          <w:b/>
          <w:bCs/>
          <w:color w:val="2F5496" w:themeColor="accent1" w:themeShade="BF"/>
          <w:lang w:eastAsia="en-GB"/>
        </w:rPr>
        <w:t>General Terms and Conditions</w:t>
      </w:r>
    </w:p>
    <w:p w14:paraId="67622142" w14:textId="77777777" w:rsidR="00922603" w:rsidRDefault="00922603" w:rsidP="00687667">
      <w:pPr>
        <w:spacing w:after="72" w:line="288" w:lineRule="atLeast"/>
        <w:textAlignment w:val="baseline"/>
        <w:outlineLvl w:val="2"/>
        <w:rPr>
          <w:rFonts w:ascii="Helvetica" w:eastAsia="Times New Roman" w:hAnsi="Helvetica" w:cstheme="minorHAnsi"/>
          <w:b/>
          <w:bCs/>
          <w:color w:val="2F5496" w:themeColor="accent1" w:themeShade="BF"/>
          <w:lang w:eastAsia="en-GB"/>
        </w:rPr>
      </w:pPr>
    </w:p>
    <w:p w14:paraId="43032CA0" w14:textId="501792DF" w:rsidR="00C476F2" w:rsidRPr="00837DD5" w:rsidRDefault="00C476F2" w:rsidP="00C476F2">
      <w:pPr>
        <w:spacing w:line="276" w:lineRule="auto"/>
        <w:rPr>
          <w:rFonts w:ascii="Helvetica" w:eastAsia="Times New Roman" w:hAnsi="Helvetica" w:cs="Times New Roman"/>
          <w:color w:val="1F3864" w:themeColor="accent1" w:themeShade="80"/>
          <w:lang w:eastAsia="en-GB"/>
        </w:rPr>
      </w:pPr>
      <w:r w:rsidRPr="00837DD5">
        <w:rPr>
          <w:rFonts w:ascii="Helvetica" w:eastAsia="Times New Roman" w:hAnsi="Helvetica" w:cs="Times New Roman"/>
          <w:color w:val="1F3864" w:themeColor="accent1" w:themeShade="80"/>
          <w:lang w:eastAsia="en-GB"/>
        </w:rPr>
        <w:t xml:space="preserve">NEFirst </w:t>
      </w:r>
      <w:r w:rsidRPr="009C483A">
        <w:rPr>
          <w:rFonts w:ascii="Helvetica" w:eastAsia="Times New Roman" w:hAnsi="Helvetica" w:cs="Times New Roman"/>
          <w:color w:val="1F3864" w:themeColor="accent1" w:themeShade="80"/>
          <w:lang w:eastAsia="en-GB"/>
        </w:rPr>
        <w:t xml:space="preserve">credit union </w:t>
      </w:r>
      <w:r w:rsidRPr="00837DD5">
        <w:rPr>
          <w:rFonts w:ascii="Helvetica" w:eastAsia="Times New Roman" w:hAnsi="Helvetica" w:cs="Times New Roman"/>
          <w:color w:val="1F3864" w:themeColor="accent1" w:themeShade="80"/>
          <w:lang w:eastAsia="en-GB"/>
        </w:rPr>
        <w:t>is</w:t>
      </w:r>
      <w:r w:rsidRPr="009C483A">
        <w:rPr>
          <w:rFonts w:ascii="Helvetica" w:eastAsia="Times New Roman" w:hAnsi="Helvetica" w:cs="Times New Roman"/>
          <w:color w:val="1F3864" w:themeColor="accent1" w:themeShade="80"/>
          <w:lang w:eastAsia="en-GB"/>
        </w:rPr>
        <w:t xml:space="preserve"> a membership organisation, authorised by the Prudential Regulation Authority and regulated by the Financial Conduct Authority and the Prudential Regulation Authority and all activity </w:t>
      </w:r>
      <w:r w:rsidRPr="00837DD5">
        <w:rPr>
          <w:rFonts w:ascii="Helvetica" w:eastAsia="Times New Roman" w:hAnsi="Helvetica" w:cs="Times New Roman"/>
          <w:color w:val="1F3864" w:themeColor="accent1" w:themeShade="80"/>
          <w:lang w:eastAsia="en-GB"/>
        </w:rPr>
        <w:t>is</w:t>
      </w:r>
      <w:r w:rsidRPr="009C483A">
        <w:rPr>
          <w:rFonts w:ascii="Helvetica" w:eastAsia="Times New Roman" w:hAnsi="Helvetica" w:cs="Times New Roman"/>
          <w:color w:val="1F3864" w:themeColor="accent1" w:themeShade="80"/>
          <w:lang w:eastAsia="en-GB"/>
        </w:rPr>
        <w:t xml:space="preserve"> undertaken in accordance with their Rules registered with the relevant Authorities.</w:t>
      </w:r>
    </w:p>
    <w:p w14:paraId="16EDFCAD" w14:textId="77777777" w:rsidR="00C476F2" w:rsidRPr="00687667" w:rsidRDefault="00C476F2" w:rsidP="00687667">
      <w:pPr>
        <w:spacing w:after="72" w:line="288" w:lineRule="atLeast"/>
        <w:textAlignment w:val="baseline"/>
        <w:outlineLvl w:val="2"/>
        <w:rPr>
          <w:rFonts w:ascii="Helvetica" w:eastAsia="Times New Roman" w:hAnsi="Helvetica" w:cstheme="minorHAnsi"/>
          <w:b/>
          <w:bCs/>
          <w:color w:val="2F5496" w:themeColor="accent1" w:themeShade="BF"/>
          <w:lang w:eastAsia="en-GB"/>
        </w:rPr>
      </w:pPr>
    </w:p>
    <w:p w14:paraId="39829448" w14:textId="77777777" w:rsidR="00687667" w:rsidRPr="00CA480D" w:rsidRDefault="00687667" w:rsidP="00687667">
      <w:pPr>
        <w:spacing w:after="192" w:line="384" w:lineRule="atLeast"/>
        <w:textAlignment w:val="baseline"/>
        <w:rPr>
          <w:rFonts w:ascii="Helvetica" w:eastAsia="Times New Roman" w:hAnsi="Helvetica" w:cstheme="minorHAnsi"/>
          <w:color w:val="19305A"/>
          <w:lang w:eastAsia="en-GB"/>
        </w:rPr>
      </w:pPr>
      <w:r w:rsidRPr="00687667">
        <w:rPr>
          <w:rFonts w:ascii="Helvetica" w:eastAsia="Times New Roman" w:hAnsi="Helvetica" w:cstheme="minorHAnsi"/>
          <w:color w:val="19305A"/>
          <w:lang w:eastAsia="en-GB"/>
        </w:rPr>
        <w:t xml:space="preserve">Please ensure that you read both the general terms and conditions and the specific terms and conditions for the savings account(s) that you are looking to open. </w:t>
      </w:r>
    </w:p>
    <w:p w14:paraId="0F504E3D" w14:textId="77777777" w:rsidR="00687667" w:rsidRPr="00CA480D" w:rsidRDefault="00687667" w:rsidP="00687667">
      <w:pPr>
        <w:spacing w:after="192" w:line="384" w:lineRule="atLeast"/>
        <w:textAlignment w:val="baseline"/>
        <w:rPr>
          <w:rFonts w:ascii="Helvetica" w:eastAsia="Times New Roman" w:hAnsi="Helvetica" w:cstheme="minorHAnsi"/>
          <w:color w:val="19305A"/>
          <w:lang w:eastAsia="en-GB"/>
        </w:rPr>
      </w:pPr>
      <w:r w:rsidRPr="00687667">
        <w:rPr>
          <w:rFonts w:ascii="Helvetica" w:eastAsia="Times New Roman" w:hAnsi="Helvetica" w:cstheme="minorHAnsi"/>
          <w:color w:val="19305A"/>
          <w:lang w:eastAsia="en-GB"/>
        </w:rPr>
        <w:t>The terms and conditions described below apply to members of 1</w:t>
      </w:r>
      <w:r w:rsidRPr="00CA480D">
        <w:rPr>
          <w:rFonts w:ascii="Helvetica" w:eastAsia="Times New Roman" w:hAnsi="Helvetica" w:cstheme="minorHAnsi"/>
          <w:color w:val="19305A"/>
          <w:lang w:eastAsia="en-GB"/>
        </w:rPr>
        <w:t>8</w:t>
      </w:r>
      <w:r w:rsidRPr="00687667">
        <w:rPr>
          <w:rFonts w:ascii="Helvetica" w:eastAsia="Times New Roman" w:hAnsi="Helvetica" w:cstheme="minorHAnsi"/>
          <w:color w:val="19305A"/>
          <w:lang w:eastAsia="en-GB"/>
        </w:rPr>
        <w:t xml:space="preserve"> years of age and above.</w:t>
      </w:r>
    </w:p>
    <w:p w14:paraId="21FDA457" w14:textId="77BA04BE" w:rsidR="00687667" w:rsidRPr="00687667" w:rsidRDefault="00687667" w:rsidP="00687667">
      <w:pPr>
        <w:spacing w:after="192" w:line="384" w:lineRule="atLeast"/>
        <w:textAlignment w:val="baseline"/>
        <w:rPr>
          <w:rFonts w:ascii="Helvetica" w:eastAsia="Times New Roman" w:hAnsi="Helvetica" w:cstheme="minorHAnsi"/>
          <w:color w:val="19305A"/>
          <w:lang w:eastAsia="en-GB"/>
        </w:rPr>
      </w:pPr>
      <w:r w:rsidRPr="00687667">
        <w:rPr>
          <w:rFonts w:ascii="Helvetica" w:eastAsia="Times New Roman" w:hAnsi="Helvetica" w:cstheme="minorHAnsi"/>
          <w:color w:val="19305A"/>
          <w:lang w:eastAsia="en-GB"/>
        </w:rPr>
        <w:br/>
        <w:t xml:space="preserve">To be eligible for membership of </w:t>
      </w:r>
      <w:r w:rsidRPr="00CA480D">
        <w:rPr>
          <w:rFonts w:ascii="Helvetica" w:eastAsia="Times New Roman" w:hAnsi="Helvetica" w:cstheme="minorHAnsi"/>
          <w:color w:val="19305A"/>
          <w:lang w:eastAsia="en-GB"/>
        </w:rPr>
        <w:t>NEFirst Credit</w:t>
      </w:r>
      <w:r w:rsidRPr="00687667">
        <w:rPr>
          <w:rFonts w:ascii="Helvetica" w:eastAsia="Times New Roman" w:hAnsi="Helvetica" w:cstheme="minorHAnsi"/>
          <w:color w:val="19305A"/>
          <w:lang w:eastAsia="en-GB"/>
        </w:rPr>
        <w:t xml:space="preserve"> Union you must live or work in our common bond area (see our website for the latest details).</w:t>
      </w:r>
    </w:p>
    <w:p w14:paraId="746CB3D9" w14:textId="7D5919EE" w:rsidR="007F3683" w:rsidRDefault="00687667" w:rsidP="00687667">
      <w:pPr>
        <w:numPr>
          <w:ilvl w:val="0"/>
          <w:numId w:val="1"/>
        </w:numPr>
        <w:spacing w:after="192" w:line="384" w:lineRule="atLeast"/>
        <w:textAlignment w:val="baseline"/>
        <w:rPr>
          <w:rFonts w:ascii="Helvetica" w:eastAsia="Times New Roman" w:hAnsi="Helvetica" w:cstheme="minorHAnsi"/>
          <w:color w:val="19305A"/>
          <w:lang w:eastAsia="en-GB"/>
        </w:rPr>
      </w:pPr>
      <w:r w:rsidRPr="00687667">
        <w:rPr>
          <w:rFonts w:ascii="Helvetica" w:eastAsia="Times New Roman" w:hAnsi="Helvetica" w:cstheme="minorHAnsi"/>
          <w:color w:val="19305A"/>
          <w:lang w:eastAsia="en-GB"/>
        </w:rPr>
        <w:t xml:space="preserve">All members of </w:t>
      </w:r>
      <w:r w:rsidRPr="00CA480D">
        <w:rPr>
          <w:rFonts w:ascii="Helvetica" w:eastAsia="Times New Roman" w:hAnsi="Helvetica" w:cstheme="minorHAnsi"/>
          <w:color w:val="19305A"/>
          <w:lang w:eastAsia="en-GB"/>
        </w:rPr>
        <w:t>NEFirst Credit</w:t>
      </w:r>
      <w:r w:rsidRPr="00687667">
        <w:rPr>
          <w:rFonts w:ascii="Helvetica" w:eastAsia="Times New Roman" w:hAnsi="Helvetica" w:cstheme="minorHAnsi"/>
          <w:color w:val="19305A"/>
          <w:lang w:eastAsia="en-GB"/>
        </w:rPr>
        <w:t xml:space="preserve"> Union must have a Savings Account and maintain a minimum balance of £1 in it at all times. </w:t>
      </w:r>
      <w:r w:rsidR="00D95DB4">
        <w:rPr>
          <w:rFonts w:ascii="Helvetica" w:eastAsia="Times New Roman" w:hAnsi="Helvetica" w:cstheme="minorHAnsi"/>
          <w:color w:val="19305A"/>
          <w:lang w:eastAsia="en-GB"/>
        </w:rPr>
        <w:t>A one</w:t>
      </w:r>
      <w:r w:rsidR="00D8586F">
        <w:rPr>
          <w:rFonts w:ascii="Helvetica" w:eastAsia="Times New Roman" w:hAnsi="Helvetica" w:cstheme="minorHAnsi"/>
          <w:color w:val="19305A"/>
          <w:lang w:eastAsia="en-GB"/>
        </w:rPr>
        <w:t>-</w:t>
      </w:r>
      <w:r w:rsidR="00D95DB4">
        <w:rPr>
          <w:rFonts w:ascii="Helvetica" w:eastAsia="Times New Roman" w:hAnsi="Helvetica" w:cstheme="minorHAnsi"/>
          <w:color w:val="19305A"/>
          <w:lang w:eastAsia="en-GB"/>
        </w:rPr>
        <w:t xml:space="preserve">off joining fee of £4.00 will be charged when you join online </w:t>
      </w:r>
      <w:r w:rsidR="00D8586F">
        <w:rPr>
          <w:rFonts w:ascii="Helvetica" w:eastAsia="Times New Roman" w:hAnsi="Helvetica" w:cstheme="minorHAnsi"/>
          <w:color w:val="19305A"/>
          <w:lang w:eastAsia="en-GB"/>
        </w:rPr>
        <w:t>which</w:t>
      </w:r>
      <w:r w:rsidR="00D95DB4">
        <w:rPr>
          <w:rFonts w:ascii="Helvetica" w:eastAsia="Times New Roman" w:hAnsi="Helvetica" w:cstheme="minorHAnsi"/>
          <w:color w:val="19305A"/>
          <w:lang w:eastAsia="en-GB"/>
        </w:rPr>
        <w:t xml:space="preserve"> covers the administration cost of the identification check. You</w:t>
      </w:r>
      <w:r w:rsidR="00F80110">
        <w:rPr>
          <w:rFonts w:ascii="Helvetica" w:eastAsia="Times New Roman" w:hAnsi="Helvetica" w:cstheme="minorHAnsi"/>
          <w:color w:val="19305A"/>
          <w:lang w:eastAsia="en-GB"/>
        </w:rPr>
        <w:t xml:space="preserve"> </w:t>
      </w:r>
      <w:r w:rsidR="00D95DB4">
        <w:rPr>
          <w:rFonts w:ascii="Helvetica" w:eastAsia="Times New Roman" w:hAnsi="Helvetica" w:cstheme="minorHAnsi"/>
          <w:color w:val="19305A"/>
          <w:lang w:eastAsia="en-GB"/>
        </w:rPr>
        <w:t xml:space="preserve">can alternatively join at one of our offices or service points </w:t>
      </w:r>
      <w:r w:rsidR="00D8586F">
        <w:rPr>
          <w:rFonts w:ascii="Helvetica" w:eastAsia="Times New Roman" w:hAnsi="Helvetica" w:cstheme="minorHAnsi"/>
          <w:color w:val="19305A"/>
          <w:lang w:eastAsia="en-GB"/>
        </w:rPr>
        <w:t>by</w:t>
      </w:r>
      <w:r w:rsidR="00D95DB4">
        <w:rPr>
          <w:rFonts w:ascii="Helvetica" w:eastAsia="Times New Roman" w:hAnsi="Helvetica" w:cstheme="minorHAnsi"/>
          <w:color w:val="19305A"/>
          <w:lang w:eastAsia="en-GB"/>
        </w:rPr>
        <w:t xml:space="preserve"> bring</w:t>
      </w:r>
      <w:r w:rsidR="00D8586F">
        <w:rPr>
          <w:rFonts w:ascii="Helvetica" w:eastAsia="Times New Roman" w:hAnsi="Helvetica" w:cstheme="minorHAnsi"/>
          <w:color w:val="19305A"/>
          <w:lang w:eastAsia="en-GB"/>
        </w:rPr>
        <w:t>ing</w:t>
      </w:r>
      <w:r w:rsidR="00D95DB4">
        <w:rPr>
          <w:rFonts w:ascii="Helvetica" w:eastAsia="Times New Roman" w:hAnsi="Helvetica" w:cstheme="minorHAnsi"/>
          <w:color w:val="19305A"/>
          <w:lang w:eastAsia="en-GB"/>
        </w:rPr>
        <w:t xml:space="preserve"> </w:t>
      </w:r>
      <w:r w:rsidR="001C469A">
        <w:rPr>
          <w:rFonts w:ascii="Helvetica" w:eastAsia="Times New Roman" w:hAnsi="Helvetica" w:cstheme="minorHAnsi"/>
          <w:color w:val="19305A"/>
          <w:lang w:eastAsia="en-GB"/>
        </w:rPr>
        <w:t>two forms of identification one being photographic</w:t>
      </w:r>
      <w:r w:rsidR="00CB560C">
        <w:rPr>
          <w:rFonts w:ascii="Helvetica" w:eastAsia="Times New Roman" w:hAnsi="Helvetica" w:cstheme="minorHAnsi"/>
          <w:color w:val="19305A"/>
          <w:lang w:eastAsia="en-GB"/>
        </w:rPr>
        <w:t xml:space="preserve"> wherever possible</w:t>
      </w:r>
      <w:r w:rsidR="001C469A">
        <w:rPr>
          <w:rFonts w:ascii="Helvetica" w:eastAsia="Times New Roman" w:hAnsi="Helvetica" w:cstheme="minorHAnsi"/>
          <w:color w:val="19305A"/>
          <w:lang w:eastAsia="en-GB"/>
        </w:rPr>
        <w:t xml:space="preserve">, and </w:t>
      </w:r>
      <w:r w:rsidR="00CB560C">
        <w:rPr>
          <w:rFonts w:ascii="Helvetica" w:eastAsia="Times New Roman" w:hAnsi="Helvetica" w:cstheme="minorHAnsi"/>
          <w:color w:val="19305A"/>
          <w:lang w:eastAsia="en-GB"/>
        </w:rPr>
        <w:t xml:space="preserve">further evidence with </w:t>
      </w:r>
      <w:r w:rsidR="001C469A">
        <w:rPr>
          <w:rFonts w:ascii="Helvetica" w:eastAsia="Times New Roman" w:hAnsi="Helvetica" w:cstheme="minorHAnsi"/>
          <w:color w:val="19305A"/>
          <w:lang w:eastAsia="en-GB"/>
        </w:rPr>
        <w:t>proof of address</w:t>
      </w:r>
      <w:r w:rsidR="00D8586F">
        <w:rPr>
          <w:rFonts w:ascii="Helvetica" w:eastAsia="Times New Roman" w:hAnsi="Helvetica" w:cstheme="minorHAnsi"/>
          <w:color w:val="19305A"/>
          <w:lang w:eastAsia="en-GB"/>
        </w:rPr>
        <w:t>.</w:t>
      </w:r>
      <w:r w:rsidR="001C469A">
        <w:rPr>
          <w:rFonts w:ascii="Helvetica" w:eastAsia="Times New Roman" w:hAnsi="Helvetica" w:cstheme="minorHAnsi"/>
          <w:color w:val="19305A"/>
          <w:lang w:eastAsia="en-GB"/>
        </w:rPr>
        <w:t xml:space="preserve"> </w:t>
      </w:r>
      <w:r w:rsidR="00D8586F">
        <w:rPr>
          <w:rFonts w:ascii="Helvetica" w:eastAsia="Times New Roman" w:hAnsi="Helvetica" w:cstheme="minorHAnsi"/>
          <w:color w:val="19305A"/>
          <w:lang w:eastAsia="en-GB"/>
        </w:rPr>
        <w:t>I</w:t>
      </w:r>
      <w:r w:rsidR="001C469A">
        <w:rPr>
          <w:rFonts w:ascii="Helvetica" w:eastAsia="Times New Roman" w:hAnsi="Helvetica" w:cstheme="minorHAnsi"/>
          <w:color w:val="19305A"/>
          <w:lang w:eastAsia="en-GB"/>
        </w:rPr>
        <w:t xml:space="preserve">n this instance you will not be required to pay the £4.00 admin fee. </w:t>
      </w:r>
      <w:r w:rsidR="007F3683" w:rsidRPr="00687667">
        <w:rPr>
          <w:rFonts w:ascii="Helvetica" w:eastAsia="Times New Roman" w:hAnsi="Helvetica" w:cstheme="minorHAnsi"/>
          <w:color w:val="19305A"/>
          <w:lang w:eastAsia="en-GB"/>
        </w:rPr>
        <w:t>There is no minimum duration for this account.</w:t>
      </w:r>
    </w:p>
    <w:p w14:paraId="17DBD453" w14:textId="4A18110B" w:rsidR="00687667" w:rsidRPr="00687667" w:rsidRDefault="00687667" w:rsidP="00687667">
      <w:pPr>
        <w:numPr>
          <w:ilvl w:val="0"/>
          <w:numId w:val="1"/>
        </w:numPr>
        <w:spacing w:after="192" w:line="384" w:lineRule="atLeast"/>
        <w:textAlignment w:val="baseline"/>
        <w:rPr>
          <w:rFonts w:ascii="Helvetica" w:eastAsia="Times New Roman" w:hAnsi="Helvetica" w:cstheme="minorHAnsi"/>
          <w:color w:val="19305A"/>
          <w:lang w:eastAsia="en-GB"/>
        </w:rPr>
      </w:pPr>
      <w:r w:rsidRPr="00687667">
        <w:rPr>
          <w:rFonts w:ascii="Helvetica" w:eastAsia="Times New Roman" w:hAnsi="Helvetica" w:cstheme="minorHAnsi"/>
          <w:color w:val="19305A"/>
          <w:lang w:eastAsia="en-GB"/>
        </w:rPr>
        <w:t>You can save any amount and your savings are protected by the F</w:t>
      </w:r>
      <w:r w:rsidR="00D8586F">
        <w:rPr>
          <w:rFonts w:ascii="Helvetica" w:eastAsia="Times New Roman" w:hAnsi="Helvetica" w:cstheme="minorHAnsi"/>
          <w:color w:val="19305A"/>
          <w:lang w:eastAsia="en-GB"/>
        </w:rPr>
        <w:t xml:space="preserve">inancial </w:t>
      </w:r>
      <w:r w:rsidRPr="00687667">
        <w:rPr>
          <w:rFonts w:ascii="Helvetica" w:eastAsia="Times New Roman" w:hAnsi="Helvetica" w:cstheme="minorHAnsi"/>
          <w:color w:val="19305A"/>
          <w:lang w:eastAsia="en-GB"/>
        </w:rPr>
        <w:t>S</w:t>
      </w:r>
      <w:r w:rsidR="00D8586F">
        <w:rPr>
          <w:rFonts w:ascii="Helvetica" w:eastAsia="Times New Roman" w:hAnsi="Helvetica" w:cstheme="minorHAnsi"/>
          <w:color w:val="19305A"/>
          <w:lang w:eastAsia="en-GB"/>
        </w:rPr>
        <w:t xml:space="preserve">ervices </w:t>
      </w:r>
      <w:r w:rsidRPr="00687667">
        <w:rPr>
          <w:rFonts w:ascii="Helvetica" w:eastAsia="Times New Roman" w:hAnsi="Helvetica" w:cstheme="minorHAnsi"/>
          <w:color w:val="19305A"/>
          <w:lang w:eastAsia="en-GB"/>
        </w:rPr>
        <w:t>C</w:t>
      </w:r>
      <w:r w:rsidR="00D8586F">
        <w:rPr>
          <w:rFonts w:ascii="Helvetica" w:eastAsia="Times New Roman" w:hAnsi="Helvetica" w:cstheme="minorHAnsi"/>
          <w:color w:val="19305A"/>
          <w:lang w:eastAsia="en-GB"/>
        </w:rPr>
        <w:t xml:space="preserve">ompensation </w:t>
      </w:r>
      <w:r w:rsidRPr="00687667">
        <w:rPr>
          <w:rFonts w:ascii="Helvetica" w:eastAsia="Times New Roman" w:hAnsi="Helvetica" w:cstheme="minorHAnsi"/>
          <w:color w:val="19305A"/>
          <w:lang w:eastAsia="en-GB"/>
        </w:rPr>
        <w:t>Scheme</w:t>
      </w:r>
      <w:r w:rsidR="00D8586F">
        <w:rPr>
          <w:rFonts w:ascii="Helvetica" w:eastAsia="Times New Roman" w:hAnsi="Helvetica" w:cstheme="minorHAnsi"/>
          <w:color w:val="19305A"/>
          <w:lang w:eastAsia="en-GB"/>
        </w:rPr>
        <w:t xml:space="preserve"> (FSCS)</w:t>
      </w:r>
      <w:r w:rsidRPr="00687667">
        <w:rPr>
          <w:rFonts w:ascii="Helvetica" w:eastAsia="Times New Roman" w:hAnsi="Helvetica" w:cstheme="minorHAnsi"/>
          <w:color w:val="19305A"/>
          <w:lang w:eastAsia="en-GB"/>
        </w:rPr>
        <w:t xml:space="preserve"> </w:t>
      </w:r>
      <w:r w:rsidR="00D8586F">
        <w:rPr>
          <w:rFonts w:ascii="Helvetica" w:eastAsia="Times New Roman" w:hAnsi="Helvetica" w:cstheme="minorHAnsi"/>
          <w:color w:val="19305A"/>
          <w:lang w:eastAsia="en-GB"/>
        </w:rPr>
        <w:t xml:space="preserve">currently </w:t>
      </w:r>
      <w:r w:rsidRPr="00687667">
        <w:rPr>
          <w:rFonts w:ascii="Helvetica" w:eastAsia="Times New Roman" w:hAnsi="Helvetica" w:cstheme="minorHAnsi"/>
          <w:color w:val="19305A"/>
          <w:lang w:eastAsia="en-GB"/>
        </w:rPr>
        <w:t>up to £85,000</w:t>
      </w:r>
      <w:r w:rsidR="00E079F3">
        <w:rPr>
          <w:rFonts w:ascii="Helvetica" w:eastAsia="Times New Roman" w:hAnsi="Helvetica" w:cstheme="minorHAnsi"/>
          <w:color w:val="19305A"/>
          <w:lang w:eastAsia="en-GB"/>
        </w:rPr>
        <w:t xml:space="preserve"> (</w:t>
      </w:r>
      <w:r w:rsidR="00D8586F">
        <w:rPr>
          <w:rFonts w:ascii="Helvetica" w:eastAsia="Times New Roman" w:hAnsi="Helvetica" w:cstheme="minorHAnsi"/>
          <w:color w:val="19305A"/>
          <w:lang w:eastAsia="en-GB"/>
        </w:rPr>
        <w:t xml:space="preserve">but </w:t>
      </w:r>
      <w:r w:rsidR="00E079F3">
        <w:rPr>
          <w:rFonts w:ascii="Helvetica" w:eastAsia="Times New Roman" w:hAnsi="Helvetica" w:cstheme="minorHAnsi"/>
          <w:color w:val="19305A"/>
          <w:lang w:eastAsia="en-GB"/>
        </w:rPr>
        <w:t>subject to change</w:t>
      </w:r>
      <w:r w:rsidR="00D8586F">
        <w:rPr>
          <w:rFonts w:ascii="Helvetica" w:eastAsia="Times New Roman" w:hAnsi="Helvetica" w:cstheme="minorHAnsi"/>
          <w:color w:val="19305A"/>
          <w:lang w:eastAsia="en-GB"/>
        </w:rPr>
        <w:t xml:space="preserve"> by the Bank of England</w:t>
      </w:r>
      <w:r w:rsidR="00E079F3">
        <w:rPr>
          <w:rFonts w:ascii="Helvetica" w:eastAsia="Times New Roman" w:hAnsi="Helvetica" w:cstheme="minorHAnsi"/>
          <w:color w:val="19305A"/>
          <w:lang w:eastAsia="en-GB"/>
        </w:rPr>
        <w:t>)</w:t>
      </w:r>
      <w:r w:rsidR="00D8586F">
        <w:rPr>
          <w:rFonts w:ascii="Helvetica" w:eastAsia="Times New Roman" w:hAnsi="Helvetica" w:cstheme="minorHAnsi"/>
          <w:color w:val="19305A"/>
          <w:lang w:eastAsia="en-GB"/>
        </w:rPr>
        <w:t>.</w:t>
      </w:r>
      <w:r w:rsidRPr="00687667">
        <w:rPr>
          <w:rFonts w:ascii="Helvetica" w:eastAsia="Times New Roman" w:hAnsi="Helvetica" w:cstheme="minorHAnsi"/>
          <w:color w:val="19305A"/>
          <w:lang w:eastAsia="en-GB"/>
        </w:rPr>
        <w:t xml:space="preserve"> For further information about the scheme (including the amounts covered and eligibility to claim) please call us on </w:t>
      </w:r>
      <w:r w:rsidR="00A11212" w:rsidRPr="00CA480D">
        <w:rPr>
          <w:rFonts w:ascii="Helvetica" w:eastAsia="Times New Roman" w:hAnsi="Helvetica" w:cstheme="minorHAnsi"/>
          <w:color w:val="19305A"/>
          <w:lang w:eastAsia="en-GB"/>
        </w:rPr>
        <w:t>0330 055 3666</w:t>
      </w:r>
      <w:r w:rsidRPr="00687667">
        <w:rPr>
          <w:rFonts w:ascii="Helvetica" w:eastAsia="Times New Roman" w:hAnsi="Helvetica" w:cstheme="minorHAnsi"/>
          <w:color w:val="19305A"/>
          <w:lang w:eastAsia="en-GB"/>
        </w:rPr>
        <w:t xml:space="preserve"> or ask at </w:t>
      </w:r>
      <w:r w:rsidR="00CA480D">
        <w:rPr>
          <w:rFonts w:ascii="Helvetica" w:eastAsia="Times New Roman" w:hAnsi="Helvetica" w:cstheme="minorHAnsi"/>
          <w:color w:val="19305A"/>
          <w:lang w:eastAsia="en-GB"/>
        </w:rPr>
        <w:t xml:space="preserve">any of </w:t>
      </w:r>
      <w:r w:rsidRPr="00687667">
        <w:rPr>
          <w:rFonts w:ascii="Helvetica" w:eastAsia="Times New Roman" w:hAnsi="Helvetica" w:cstheme="minorHAnsi"/>
          <w:color w:val="19305A"/>
          <w:lang w:eastAsia="en-GB"/>
        </w:rPr>
        <w:t>our office</w:t>
      </w:r>
      <w:r w:rsidR="00CA480D">
        <w:rPr>
          <w:rFonts w:ascii="Helvetica" w:eastAsia="Times New Roman" w:hAnsi="Helvetica" w:cstheme="minorHAnsi"/>
          <w:color w:val="19305A"/>
          <w:lang w:eastAsia="en-GB"/>
        </w:rPr>
        <w:t>s</w:t>
      </w:r>
      <w:r w:rsidRPr="00687667">
        <w:rPr>
          <w:rFonts w:ascii="Helvetica" w:eastAsia="Times New Roman" w:hAnsi="Helvetica" w:cstheme="minorHAnsi"/>
          <w:color w:val="19305A"/>
          <w:lang w:eastAsia="en-GB"/>
        </w:rPr>
        <w:t>, visit the FSCS website www.fscs.org.uk or call 0800 678 1100. Any deposits made may be subject to money laundering verification.</w:t>
      </w:r>
    </w:p>
    <w:p w14:paraId="676D2CCC" w14:textId="77777777" w:rsidR="00687667" w:rsidRPr="00687667" w:rsidRDefault="00687667" w:rsidP="00687667">
      <w:pPr>
        <w:numPr>
          <w:ilvl w:val="0"/>
          <w:numId w:val="1"/>
        </w:numPr>
        <w:spacing w:after="192" w:line="384" w:lineRule="atLeast"/>
        <w:textAlignment w:val="baseline"/>
        <w:rPr>
          <w:rFonts w:ascii="Helvetica" w:eastAsia="Times New Roman" w:hAnsi="Helvetica" w:cstheme="minorHAnsi"/>
          <w:color w:val="19305A"/>
          <w:lang w:eastAsia="en-GB"/>
        </w:rPr>
      </w:pPr>
      <w:r w:rsidRPr="00687667">
        <w:rPr>
          <w:rFonts w:ascii="Helvetica" w:eastAsia="Times New Roman" w:hAnsi="Helvetica" w:cstheme="minorHAnsi"/>
          <w:color w:val="19305A"/>
          <w:lang w:eastAsia="en-GB"/>
        </w:rPr>
        <w:t>We have the right to suspend your account if we suspect fraudulent activity.</w:t>
      </w:r>
    </w:p>
    <w:p w14:paraId="1D00DCD5" w14:textId="5BF5EDAC" w:rsidR="007F3683" w:rsidRPr="007F3683" w:rsidRDefault="007F3683" w:rsidP="007F3683">
      <w:pPr>
        <w:numPr>
          <w:ilvl w:val="0"/>
          <w:numId w:val="1"/>
        </w:numPr>
        <w:spacing w:after="192" w:line="384" w:lineRule="atLeast"/>
        <w:textAlignment w:val="baseline"/>
        <w:rPr>
          <w:rFonts w:ascii="Helvetica" w:eastAsia="Times New Roman" w:hAnsi="Helvetica" w:cstheme="minorHAnsi"/>
          <w:color w:val="1F3864" w:themeColor="accent1" w:themeShade="80"/>
          <w:lang w:eastAsia="en-GB"/>
        </w:rPr>
      </w:pPr>
      <w:r w:rsidRPr="007F3683">
        <w:rPr>
          <w:rFonts w:ascii="Helvetica" w:eastAsia="Times New Roman" w:hAnsi="Helvetica" w:cstheme="minorHAnsi"/>
          <w:color w:val="1F3864" w:themeColor="accent1" w:themeShade="80"/>
          <w:lang w:eastAsia="en-GB"/>
        </w:rPr>
        <w:lastRenderedPageBreak/>
        <w:t>If you decide to close your Credit Union account you have donate t</w:t>
      </w:r>
      <w:r w:rsidRPr="007F3683">
        <w:rPr>
          <w:rFonts w:ascii="Helvetica" w:eastAsia="Times New Roman" w:hAnsi="Helvetica" w:cstheme="minorHAnsi"/>
          <w:color w:val="1F3864" w:themeColor="accent1" w:themeShade="80"/>
          <w:lang w:eastAsia="en-GB"/>
        </w:rPr>
        <w:t xml:space="preserve">he £1 minimum savings deposit </w:t>
      </w:r>
      <w:r w:rsidRPr="007F3683">
        <w:rPr>
          <w:rFonts w:ascii="Helvetica" w:eastAsia="Times New Roman" w:hAnsi="Helvetica" w:cstheme="minorHAnsi"/>
          <w:color w:val="1F3864" w:themeColor="accent1" w:themeShade="80"/>
          <w:lang w:eastAsia="en-GB"/>
        </w:rPr>
        <w:t xml:space="preserve">to the Credit Union, this </w:t>
      </w:r>
      <w:r w:rsidRPr="007F3683">
        <w:rPr>
          <w:rFonts w:ascii="Helvetica" w:eastAsia="Times New Roman" w:hAnsi="Helvetica" w:cstheme="minorHAnsi"/>
          <w:color w:val="1F3864" w:themeColor="accent1" w:themeShade="80"/>
          <w:lang w:eastAsia="en-GB"/>
        </w:rPr>
        <w:t>will be used to: contribute to the alleviation of poverty within the community; and/or to contribute towards the economic regeneration of the community</w:t>
      </w:r>
      <w:r>
        <w:rPr>
          <w:rFonts w:ascii="Helvetica" w:eastAsia="Times New Roman" w:hAnsi="Helvetica" w:cstheme="minorHAnsi"/>
          <w:color w:val="1F3864" w:themeColor="accent1" w:themeShade="80"/>
          <w:lang w:eastAsia="en-GB"/>
        </w:rPr>
        <w:t xml:space="preserve"> this is at your discretion</w:t>
      </w:r>
      <w:r w:rsidRPr="007F3683">
        <w:rPr>
          <w:rFonts w:ascii="Helvetica" w:eastAsia="Times New Roman" w:hAnsi="Helvetica" w:cstheme="minorHAnsi"/>
          <w:color w:val="1F3864" w:themeColor="accent1" w:themeShade="80"/>
          <w:lang w:eastAsia="en-GB"/>
        </w:rPr>
        <w:t>.</w:t>
      </w:r>
      <w:r w:rsidRPr="007F3683">
        <w:rPr>
          <w:rFonts w:ascii="Helvetica" w:eastAsia="Times New Roman" w:hAnsi="Helvetica" w:cstheme="minorHAnsi"/>
          <w:color w:val="1F3864" w:themeColor="accent1" w:themeShade="80"/>
          <w:lang w:eastAsia="en-GB"/>
        </w:rPr>
        <w:t xml:space="preserve"> </w:t>
      </w:r>
    </w:p>
    <w:p w14:paraId="625C743C" w14:textId="70D54664" w:rsidR="00687667" w:rsidRPr="00687667" w:rsidRDefault="00687667" w:rsidP="00687667">
      <w:pPr>
        <w:numPr>
          <w:ilvl w:val="0"/>
          <w:numId w:val="1"/>
        </w:numPr>
        <w:spacing w:after="192" w:line="384" w:lineRule="atLeast"/>
        <w:textAlignment w:val="baseline"/>
        <w:rPr>
          <w:rFonts w:ascii="Helvetica" w:eastAsia="Times New Roman" w:hAnsi="Helvetica" w:cstheme="minorHAnsi"/>
          <w:color w:val="19305A"/>
          <w:lang w:eastAsia="en-GB"/>
        </w:rPr>
      </w:pPr>
      <w:r w:rsidRPr="00687667">
        <w:rPr>
          <w:rFonts w:ascii="Helvetica" w:eastAsia="Times New Roman" w:hAnsi="Helvetica" w:cstheme="minorHAnsi"/>
          <w:color w:val="19305A"/>
          <w:lang w:eastAsia="en-GB"/>
        </w:rPr>
        <w:t>Your account is for personal use only. If you need an account for business purposes</w:t>
      </w:r>
      <w:r w:rsidR="00D8586F">
        <w:rPr>
          <w:rFonts w:ascii="Helvetica" w:eastAsia="Times New Roman" w:hAnsi="Helvetica" w:cstheme="minorHAnsi"/>
          <w:color w:val="19305A"/>
          <w:lang w:eastAsia="en-GB"/>
        </w:rPr>
        <w:t>,</w:t>
      </w:r>
      <w:r w:rsidRPr="00687667">
        <w:rPr>
          <w:rFonts w:ascii="Helvetica" w:eastAsia="Times New Roman" w:hAnsi="Helvetica" w:cstheme="minorHAnsi"/>
          <w:color w:val="19305A"/>
          <w:lang w:eastAsia="en-GB"/>
        </w:rPr>
        <w:t xml:space="preserve"> please request details of the appropriate business account from us.</w:t>
      </w:r>
    </w:p>
    <w:p w14:paraId="0FE411BE" w14:textId="1852A7AB" w:rsidR="00687667" w:rsidRPr="00687667" w:rsidRDefault="00687667" w:rsidP="00687667">
      <w:pPr>
        <w:numPr>
          <w:ilvl w:val="0"/>
          <w:numId w:val="1"/>
        </w:numPr>
        <w:spacing w:after="192" w:line="384" w:lineRule="atLeast"/>
        <w:textAlignment w:val="baseline"/>
        <w:rPr>
          <w:rFonts w:ascii="Helvetica" w:eastAsia="Times New Roman" w:hAnsi="Helvetica" w:cstheme="minorHAnsi"/>
          <w:color w:val="19305A"/>
          <w:lang w:eastAsia="en-GB"/>
        </w:rPr>
      </w:pPr>
      <w:r w:rsidRPr="00687667">
        <w:rPr>
          <w:rFonts w:ascii="Helvetica" w:eastAsia="Times New Roman" w:hAnsi="Helvetica" w:cstheme="minorHAnsi"/>
          <w:color w:val="19305A"/>
          <w:lang w:eastAsia="en-GB"/>
        </w:rPr>
        <w:t xml:space="preserve">You must call us on </w:t>
      </w:r>
      <w:r w:rsidR="00A11212" w:rsidRPr="00CA480D">
        <w:rPr>
          <w:rFonts w:ascii="Helvetica" w:eastAsia="Times New Roman" w:hAnsi="Helvetica" w:cstheme="minorHAnsi"/>
          <w:color w:val="19305A"/>
          <w:lang w:eastAsia="en-GB"/>
        </w:rPr>
        <w:t>0330 055 3666</w:t>
      </w:r>
      <w:r w:rsidRPr="00687667">
        <w:rPr>
          <w:rFonts w:ascii="Helvetica" w:eastAsia="Times New Roman" w:hAnsi="Helvetica" w:cstheme="minorHAnsi"/>
          <w:color w:val="19305A"/>
          <w:lang w:eastAsia="en-GB"/>
        </w:rPr>
        <w:t xml:space="preserve"> or write to us at </w:t>
      </w:r>
      <w:r w:rsidRPr="00CA480D">
        <w:rPr>
          <w:rFonts w:ascii="Helvetica" w:eastAsia="Times New Roman" w:hAnsi="Helvetica" w:cstheme="minorHAnsi"/>
          <w:color w:val="19305A"/>
          <w:lang w:eastAsia="en-GB"/>
        </w:rPr>
        <w:t>NEFirst Credit</w:t>
      </w:r>
      <w:r w:rsidRPr="00687667">
        <w:rPr>
          <w:rFonts w:ascii="Helvetica" w:eastAsia="Times New Roman" w:hAnsi="Helvetica" w:cstheme="minorHAnsi"/>
          <w:color w:val="19305A"/>
          <w:lang w:eastAsia="en-GB"/>
        </w:rPr>
        <w:t xml:space="preserve"> Union ltd., </w:t>
      </w:r>
      <w:r w:rsidR="00A11212" w:rsidRPr="00CA480D">
        <w:rPr>
          <w:rFonts w:ascii="Helvetica" w:eastAsia="Times New Roman" w:hAnsi="Helvetica" w:cstheme="minorHAnsi"/>
          <w:color w:val="19305A"/>
          <w:lang w:eastAsia="en-GB"/>
        </w:rPr>
        <w:t>Unit 12 Jackson House, Jackson Street, Gateshead NE8 1ED</w:t>
      </w:r>
      <w:r w:rsidRPr="00687667">
        <w:rPr>
          <w:rFonts w:ascii="Helvetica" w:eastAsia="Times New Roman" w:hAnsi="Helvetica" w:cstheme="minorHAnsi"/>
          <w:color w:val="19305A"/>
          <w:lang w:eastAsia="en-GB"/>
        </w:rPr>
        <w:t xml:space="preserve"> immediately on any change of name or address, change of e-mail address or change of telephone or mobile number. If you do not do </w:t>
      </w:r>
      <w:proofErr w:type="gramStart"/>
      <w:r w:rsidRPr="00687667">
        <w:rPr>
          <w:rFonts w:ascii="Helvetica" w:eastAsia="Times New Roman" w:hAnsi="Helvetica" w:cstheme="minorHAnsi"/>
          <w:color w:val="19305A"/>
          <w:lang w:eastAsia="en-GB"/>
        </w:rPr>
        <w:t>this</w:t>
      </w:r>
      <w:proofErr w:type="gramEnd"/>
      <w:r w:rsidRPr="00687667">
        <w:rPr>
          <w:rFonts w:ascii="Helvetica" w:eastAsia="Times New Roman" w:hAnsi="Helvetica" w:cstheme="minorHAnsi"/>
          <w:color w:val="19305A"/>
          <w:lang w:eastAsia="en-GB"/>
        </w:rPr>
        <w:t xml:space="preserve"> we may charge your account with the cost of locating you. Proof of change of name or address </w:t>
      </w:r>
      <w:r w:rsidR="00D8586F">
        <w:rPr>
          <w:rFonts w:ascii="Helvetica" w:eastAsia="Times New Roman" w:hAnsi="Helvetica" w:cstheme="minorHAnsi"/>
          <w:color w:val="19305A"/>
          <w:lang w:eastAsia="en-GB"/>
        </w:rPr>
        <w:t>will</w:t>
      </w:r>
      <w:r w:rsidRPr="00687667">
        <w:rPr>
          <w:rFonts w:ascii="Helvetica" w:eastAsia="Times New Roman" w:hAnsi="Helvetica" w:cstheme="minorHAnsi"/>
          <w:color w:val="19305A"/>
          <w:lang w:eastAsia="en-GB"/>
        </w:rPr>
        <w:t xml:space="preserve"> be required.</w:t>
      </w:r>
    </w:p>
    <w:p w14:paraId="6C23642A" w14:textId="35F70857" w:rsidR="00687667" w:rsidRPr="00687667" w:rsidRDefault="00687667" w:rsidP="00AF3FD9">
      <w:pPr>
        <w:numPr>
          <w:ilvl w:val="0"/>
          <w:numId w:val="2"/>
        </w:numPr>
        <w:spacing w:after="192" w:line="384" w:lineRule="atLeast"/>
        <w:textAlignment w:val="baseline"/>
        <w:rPr>
          <w:rFonts w:ascii="Helvetica" w:eastAsia="Times New Roman" w:hAnsi="Helvetica" w:cstheme="minorHAnsi"/>
          <w:color w:val="19305A"/>
          <w:lang w:eastAsia="en-GB"/>
        </w:rPr>
      </w:pPr>
      <w:r w:rsidRPr="00687667">
        <w:rPr>
          <w:rFonts w:ascii="Helvetica" w:eastAsia="Times New Roman" w:hAnsi="Helvetica" w:cstheme="minorHAnsi"/>
          <w:color w:val="19305A"/>
          <w:lang w:eastAsia="en-GB"/>
        </w:rPr>
        <w:t xml:space="preserve">Statements are available on request. We will provide statements either by post or via the secure login area of our website. You must inform us immediately </w:t>
      </w:r>
      <w:r w:rsidR="00D8586F">
        <w:rPr>
          <w:rFonts w:ascii="Helvetica" w:eastAsia="Times New Roman" w:hAnsi="Helvetica" w:cstheme="minorHAnsi"/>
          <w:color w:val="19305A"/>
          <w:lang w:eastAsia="en-GB"/>
        </w:rPr>
        <w:t>if</w:t>
      </w:r>
      <w:r w:rsidRPr="00687667">
        <w:rPr>
          <w:rFonts w:ascii="Helvetica" w:eastAsia="Times New Roman" w:hAnsi="Helvetica" w:cstheme="minorHAnsi"/>
          <w:color w:val="19305A"/>
          <w:lang w:eastAsia="en-GB"/>
        </w:rPr>
        <w:t xml:space="preserve"> any incorrect item </w:t>
      </w:r>
      <w:r w:rsidR="00D8586F">
        <w:rPr>
          <w:rFonts w:ascii="Helvetica" w:eastAsia="Times New Roman" w:hAnsi="Helvetica" w:cstheme="minorHAnsi"/>
          <w:color w:val="19305A"/>
          <w:lang w:eastAsia="en-GB"/>
        </w:rPr>
        <w:t xml:space="preserve">appears </w:t>
      </w:r>
      <w:r w:rsidRPr="00687667">
        <w:rPr>
          <w:rFonts w:ascii="Helvetica" w:eastAsia="Times New Roman" w:hAnsi="Helvetica" w:cstheme="minorHAnsi"/>
          <w:color w:val="19305A"/>
          <w:lang w:eastAsia="en-GB"/>
        </w:rPr>
        <w:t>on your statement.</w:t>
      </w:r>
    </w:p>
    <w:p w14:paraId="24C69532" w14:textId="5BFBDDF0" w:rsidR="00687667" w:rsidRPr="00687667" w:rsidRDefault="00687667" w:rsidP="00687667">
      <w:pPr>
        <w:numPr>
          <w:ilvl w:val="0"/>
          <w:numId w:val="2"/>
        </w:numPr>
        <w:spacing w:after="192" w:line="384" w:lineRule="atLeast"/>
        <w:textAlignment w:val="baseline"/>
        <w:rPr>
          <w:rFonts w:ascii="Helvetica" w:eastAsia="Times New Roman" w:hAnsi="Helvetica" w:cstheme="minorHAnsi"/>
          <w:color w:val="19305A"/>
          <w:lang w:eastAsia="en-GB"/>
        </w:rPr>
      </w:pPr>
      <w:r w:rsidRPr="00687667">
        <w:rPr>
          <w:rFonts w:ascii="Helvetica" w:eastAsia="Times New Roman" w:hAnsi="Helvetica" w:cstheme="minorHAnsi"/>
          <w:color w:val="19305A"/>
          <w:lang w:eastAsia="en-GB"/>
        </w:rPr>
        <w:t xml:space="preserve">You have a right to cancel your account 14 days from our receipt of your signed agreement or when you have started to transact on the account. You can cancel by writing to us at </w:t>
      </w:r>
      <w:r w:rsidRPr="00CA480D">
        <w:rPr>
          <w:rFonts w:ascii="Helvetica" w:eastAsia="Times New Roman" w:hAnsi="Helvetica" w:cstheme="minorHAnsi"/>
          <w:color w:val="19305A"/>
          <w:lang w:eastAsia="en-GB"/>
        </w:rPr>
        <w:t>NEFirst Credit</w:t>
      </w:r>
      <w:r w:rsidRPr="00687667">
        <w:rPr>
          <w:rFonts w:ascii="Helvetica" w:eastAsia="Times New Roman" w:hAnsi="Helvetica" w:cstheme="minorHAnsi"/>
          <w:color w:val="19305A"/>
          <w:lang w:eastAsia="en-GB"/>
        </w:rPr>
        <w:t xml:space="preserve"> Union ltd., </w:t>
      </w:r>
      <w:r w:rsidR="00A11212" w:rsidRPr="00CA480D">
        <w:rPr>
          <w:rFonts w:ascii="Helvetica" w:eastAsia="Times New Roman" w:hAnsi="Helvetica" w:cstheme="minorHAnsi"/>
          <w:color w:val="19305A"/>
          <w:lang w:eastAsia="en-GB"/>
        </w:rPr>
        <w:t>Unit 12 Jackson House, Jackson Street, Gateshead NE8 1ED.</w:t>
      </w:r>
      <w:r w:rsidR="00A11212" w:rsidRPr="00687667">
        <w:rPr>
          <w:rFonts w:ascii="Helvetica" w:eastAsia="Times New Roman" w:hAnsi="Helvetica" w:cstheme="minorHAnsi"/>
          <w:color w:val="19305A"/>
          <w:lang w:eastAsia="en-GB"/>
        </w:rPr>
        <w:t xml:space="preserve"> </w:t>
      </w:r>
      <w:r w:rsidRPr="00687667">
        <w:rPr>
          <w:rFonts w:ascii="Helvetica" w:eastAsia="Times New Roman" w:hAnsi="Helvetica" w:cstheme="minorHAnsi"/>
          <w:color w:val="19305A"/>
          <w:lang w:eastAsia="en-GB"/>
        </w:rPr>
        <w:t>You will have to repay us any amount you owe us including any interest and charges.</w:t>
      </w:r>
    </w:p>
    <w:p w14:paraId="71567567" w14:textId="77777777" w:rsidR="00687667" w:rsidRPr="00687667" w:rsidRDefault="00687667" w:rsidP="00687667">
      <w:pPr>
        <w:spacing w:after="72" w:line="288" w:lineRule="atLeast"/>
        <w:textAlignment w:val="baseline"/>
        <w:outlineLvl w:val="2"/>
        <w:rPr>
          <w:rFonts w:ascii="Helvetica" w:eastAsia="Times New Roman" w:hAnsi="Helvetica" w:cstheme="minorHAnsi"/>
          <w:color w:val="19305A"/>
          <w:lang w:eastAsia="en-GB"/>
        </w:rPr>
      </w:pPr>
      <w:r w:rsidRPr="00687667">
        <w:rPr>
          <w:rFonts w:ascii="Helvetica" w:eastAsia="Times New Roman" w:hAnsi="Helvetica" w:cstheme="minorHAnsi"/>
          <w:color w:val="19305A"/>
          <w:lang w:eastAsia="en-GB"/>
        </w:rPr>
        <w:t> </w:t>
      </w:r>
    </w:p>
    <w:p w14:paraId="1CE2F33F" w14:textId="77777777" w:rsidR="00687667" w:rsidRPr="00687667" w:rsidRDefault="00687667" w:rsidP="00687667">
      <w:pPr>
        <w:spacing w:after="72" w:line="288" w:lineRule="atLeast"/>
        <w:textAlignment w:val="baseline"/>
        <w:outlineLvl w:val="2"/>
        <w:rPr>
          <w:rFonts w:ascii="Helvetica" w:eastAsia="Times New Roman" w:hAnsi="Helvetica" w:cstheme="minorHAnsi"/>
          <w:b/>
          <w:bCs/>
          <w:color w:val="2F5496" w:themeColor="accent1" w:themeShade="BF"/>
          <w:lang w:eastAsia="en-GB"/>
        </w:rPr>
      </w:pPr>
      <w:r w:rsidRPr="00687667">
        <w:rPr>
          <w:rFonts w:ascii="Helvetica" w:eastAsia="Times New Roman" w:hAnsi="Helvetica" w:cstheme="minorHAnsi"/>
          <w:b/>
          <w:bCs/>
          <w:color w:val="2F5496" w:themeColor="accent1" w:themeShade="BF"/>
          <w:lang w:eastAsia="en-GB"/>
        </w:rPr>
        <w:t>Deposits</w:t>
      </w:r>
    </w:p>
    <w:p w14:paraId="499A710F" w14:textId="77777777" w:rsidR="00687667" w:rsidRPr="00687667" w:rsidRDefault="00687667" w:rsidP="00687667">
      <w:pPr>
        <w:spacing w:after="192" w:line="384" w:lineRule="atLeast"/>
        <w:textAlignment w:val="baseline"/>
        <w:rPr>
          <w:rFonts w:ascii="Helvetica" w:eastAsia="Times New Roman" w:hAnsi="Helvetica" w:cstheme="minorHAnsi"/>
          <w:color w:val="19305A"/>
          <w:lang w:eastAsia="en-GB"/>
        </w:rPr>
      </w:pPr>
      <w:r w:rsidRPr="00687667">
        <w:rPr>
          <w:rFonts w:ascii="Helvetica" w:eastAsia="Times New Roman" w:hAnsi="Helvetica" w:cstheme="minorHAnsi"/>
          <w:color w:val="19305A"/>
          <w:lang w:eastAsia="en-GB"/>
        </w:rPr>
        <w:t>Money can be paid into your accounts in the following ways:</w:t>
      </w:r>
    </w:p>
    <w:p w14:paraId="2A7B1B68" w14:textId="77777777" w:rsidR="00CA480D" w:rsidRPr="00687667" w:rsidRDefault="00CA480D" w:rsidP="00CA480D">
      <w:pPr>
        <w:numPr>
          <w:ilvl w:val="0"/>
          <w:numId w:val="3"/>
        </w:numPr>
        <w:spacing w:after="192" w:line="384" w:lineRule="atLeast"/>
        <w:textAlignment w:val="baseline"/>
        <w:rPr>
          <w:rFonts w:ascii="Helvetica" w:eastAsia="Times New Roman" w:hAnsi="Helvetica" w:cstheme="minorHAnsi"/>
          <w:color w:val="19305A"/>
          <w:lang w:eastAsia="en-GB"/>
        </w:rPr>
      </w:pPr>
      <w:r w:rsidRPr="00CA480D">
        <w:rPr>
          <w:rFonts w:ascii="Helvetica" w:eastAsia="Times New Roman" w:hAnsi="Helvetica" w:cstheme="minorHAnsi"/>
          <w:color w:val="19305A"/>
          <w:lang w:eastAsia="en-GB"/>
        </w:rPr>
        <w:t>By standing order</w:t>
      </w:r>
    </w:p>
    <w:p w14:paraId="44F016A1" w14:textId="77777777" w:rsidR="00687667" w:rsidRPr="00687667" w:rsidRDefault="00687667" w:rsidP="00687667">
      <w:pPr>
        <w:numPr>
          <w:ilvl w:val="0"/>
          <w:numId w:val="3"/>
        </w:numPr>
        <w:spacing w:after="192" w:line="384" w:lineRule="atLeast"/>
        <w:textAlignment w:val="baseline"/>
        <w:rPr>
          <w:rFonts w:ascii="Helvetica" w:eastAsia="Times New Roman" w:hAnsi="Helvetica" w:cstheme="minorHAnsi"/>
          <w:color w:val="19305A"/>
          <w:lang w:eastAsia="en-GB"/>
        </w:rPr>
      </w:pPr>
      <w:r w:rsidRPr="00687667">
        <w:rPr>
          <w:rFonts w:ascii="Helvetica" w:eastAsia="Times New Roman" w:hAnsi="Helvetica" w:cstheme="minorHAnsi"/>
          <w:color w:val="19305A"/>
          <w:lang w:eastAsia="en-GB"/>
        </w:rPr>
        <w:t>By Direct Debit (it is your responsibility to ensure that the bank details provided are correct)</w:t>
      </w:r>
    </w:p>
    <w:p w14:paraId="49A0F195" w14:textId="77777777" w:rsidR="00687667" w:rsidRPr="00687667" w:rsidRDefault="00687667" w:rsidP="00687667">
      <w:pPr>
        <w:numPr>
          <w:ilvl w:val="0"/>
          <w:numId w:val="3"/>
        </w:numPr>
        <w:spacing w:after="192" w:line="384" w:lineRule="atLeast"/>
        <w:textAlignment w:val="baseline"/>
        <w:rPr>
          <w:rFonts w:ascii="Helvetica" w:eastAsia="Times New Roman" w:hAnsi="Helvetica" w:cstheme="minorHAnsi"/>
          <w:color w:val="19305A"/>
          <w:lang w:eastAsia="en-GB"/>
        </w:rPr>
      </w:pPr>
      <w:r w:rsidRPr="00687667">
        <w:rPr>
          <w:rFonts w:ascii="Helvetica" w:eastAsia="Times New Roman" w:hAnsi="Helvetica" w:cstheme="minorHAnsi"/>
          <w:color w:val="19305A"/>
          <w:lang w:eastAsia="en-GB"/>
        </w:rPr>
        <w:t>By Payroll Deduction (from participating partner employers)</w:t>
      </w:r>
    </w:p>
    <w:p w14:paraId="3E60CBD4" w14:textId="77777777" w:rsidR="00687667" w:rsidRPr="00687667" w:rsidRDefault="00687667" w:rsidP="00687667">
      <w:pPr>
        <w:numPr>
          <w:ilvl w:val="0"/>
          <w:numId w:val="3"/>
        </w:numPr>
        <w:spacing w:after="192" w:line="384" w:lineRule="atLeast"/>
        <w:textAlignment w:val="baseline"/>
        <w:rPr>
          <w:rFonts w:ascii="Helvetica" w:eastAsia="Times New Roman" w:hAnsi="Helvetica" w:cstheme="minorHAnsi"/>
          <w:color w:val="19305A"/>
          <w:lang w:eastAsia="en-GB"/>
        </w:rPr>
      </w:pPr>
      <w:r w:rsidRPr="00687667">
        <w:rPr>
          <w:rFonts w:ascii="Helvetica" w:eastAsia="Times New Roman" w:hAnsi="Helvetica" w:cstheme="minorHAnsi"/>
          <w:color w:val="19305A"/>
          <w:lang w:eastAsia="en-GB"/>
        </w:rPr>
        <w:t>By Benefit payments</w:t>
      </w:r>
    </w:p>
    <w:p w14:paraId="227850AB" w14:textId="03C18D06" w:rsidR="00687667" w:rsidRPr="00687667" w:rsidRDefault="00687667" w:rsidP="00687667">
      <w:pPr>
        <w:numPr>
          <w:ilvl w:val="0"/>
          <w:numId w:val="3"/>
        </w:numPr>
        <w:spacing w:after="192" w:line="384" w:lineRule="atLeast"/>
        <w:textAlignment w:val="baseline"/>
        <w:rPr>
          <w:rFonts w:ascii="Helvetica" w:eastAsia="Times New Roman" w:hAnsi="Helvetica" w:cstheme="minorHAnsi"/>
          <w:color w:val="19305A"/>
          <w:lang w:eastAsia="en-GB"/>
        </w:rPr>
      </w:pPr>
      <w:r w:rsidRPr="00687667">
        <w:rPr>
          <w:rFonts w:ascii="Helvetica" w:eastAsia="Times New Roman" w:hAnsi="Helvetica" w:cstheme="minorHAnsi"/>
          <w:color w:val="19305A"/>
          <w:lang w:eastAsia="en-GB"/>
        </w:rPr>
        <w:t xml:space="preserve">By Cheque payable to </w:t>
      </w:r>
      <w:r w:rsidRPr="00CA480D">
        <w:rPr>
          <w:rFonts w:ascii="Helvetica" w:eastAsia="Times New Roman" w:hAnsi="Helvetica" w:cstheme="minorHAnsi"/>
          <w:color w:val="19305A"/>
          <w:lang w:eastAsia="en-GB"/>
        </w:rPr>
        <w:t>NEFirst Credit</w:t>
      </w:r>
      <w:r w:rsidRPr="00687667">
        <w:rPr>
          <w:rFonts w:ascii="Helvetica" w:eastAsia="Times New Roman" w:hAnsi="Helvetica" w:cstheme="minorHAnsi"/>
          <w:color w:val="19305A"/>
          <w:lang w:eastAsia="en-GB"/>
        </w:rPr>
        <w:t xml:space="preserve"> Union only</w:t>
      </w:r>
    </w:p>
    <w:p w14:paraId="7CBB82FD" w14:textId="2AD7EC14" w:rsidR="00687667" w:rsidRPr="00CA480D" w:rsidRDefault="00687667" w:rsidP="00687667">
      <w:pPr>
        <w:numPr>
          <w:ilvl w:val="0"/>
          <w:numId w:val="3"/>
        </w:numPr>
        <w:spacing w:after="192" w:line="384" w:lineRule="atLeast"/>
        <w:textAlignment w:val="baseline"/>
        <w:rPr>
          <w:rFonts w:ascii="Helvetica" w:eastAsia="Times New Roman" w:hAnsi="Helvetica" w:cstheme="minorHAnsi"/>
          <w:color w:val="19305A"/>
          <w:lang w:eastAsia="en-GB"/>
        </w:rPr>
      </w:pPr>
      <w:r w:rsidRPr="00687667">
        <w:rPr>
          <w:rFonts w:ascii="Helvetica" w:eastAsia="Times New Roman" w:hAnsi="Helvetica" w:cstheme="minorHAnsi"/>
          <w:color w:val="19305A"/>
          <w:lang w:eastAsia="en-GB"/>
        </w:rPr>
        <w:t>By Debit Card</w:t>
      </w:r>
      <w:r w:rsidR="00A11212" w:rsidRPr="00CA480D">
        <w:rPr>
          <w:rFonts w:ascii="Helvetica" w:eastAsia="Times New Roman" w:hAnsi="Helvetica" w:cstheme="minorHAnsi"/>
          <w:color w:val="19305A"/>
          <w:lang w:eastAsia="en-GB"/>
        </w:rPr>
        <w:t xml:space="preserve"> over the telephone or at one of our offices</w:t>
      </w:r>
    </w:p>
    <w:p w14:paraId="7AEF115E" w14:textId="3888957B" w:rsidR="00A11212" w:rsidRPr="00CA480D" w:rsidRDefault="00A11212" w:rsidP="00687667">
      <w:pPr>
        <w:numPr>
          <w:ilvl w:val="0"/>
          <w:numId w:val="3"/>
        </w:numPr>
        <w:spacing w:after="192" w:line="384" w:lineRule="atLeast"/>
        <w:textAlignment w:val="baseline"/>
        <w:rPr>
          <w:rFonts w:ascii="Helvetica" w:eastAsia="Times New Roman" w:hAnsi="Helvetica" w:cstheme="minorHAnsi"/>
          <w:color w:val="19305A"/>
          <w:lang w:eastAsia="en-GB"/>
        </w:rPr>
      </w:pPr>
      <w:r w:rsidRPr="00CA480D">
        <w:rPr>
          <w:rFonts w:ascii="Helvetica" w:eastAsia="Times New Roman" w:hAnsi="Helvetica" w:cstheme="minorHAnsi"/>
          <w:color w:val="19305A"/>
          <w:lang w:eastAsia="en-GB"/>
        </w:rPr>
        <w:t>By cash at any of our offices or service points</w:t>
      </w:r>
    </w:p>
    <w:p w14:paraId="68A95195" w14:textId="46914B18" w:rsidR="00A11212" w:rsidRDefault="00A11212" w:rsidP="00687667">
      <w:pPr>
        <w:numPr>
          <w:ilvl w:val="0"/>
          <w:numId w:val="3"/>
        </w:numPr>
        <w:spacing w:after="192" w:line="384" w:lineRule="atLeast"/>
        <w:textAlignment w:val="baseline"/>
        <w:rPr>
          <w:rFonts w:ascii="Helvetica" w:eastAsia="Times New Roman" w:hAnsi="Helvetica" w:cstheme="minorHAnsi"/>
          <w:color w:val="19305A"/>
          <w:lang w:eastAsia="en-GB"/>
        </w:rPr>
      </w:pPr>
      <w:r w:rsidRPr="00CA480D">
        <w:rPr>
          <w:rFonts w:ascii="Helvetica" w:eastAsia="Times New Roman" w:hAnsi="Helvetica" w:cstheme="minorHAnsi"/>
          <w:color w:val="19305A"/>
          <w:lang w:eastAsia="en-GB"/>
        </w:rPr>
        <w:t xml:space="preserve">By </w:t>
      </w:r>
      <w:proofErr w:type="spellStart"/>
      <w:r w:rsidR="00CA480D">
        <w:rPr>
          <w:rFonts w:ascii="Helvetica" w:eastAsia="Times New Roman" w:hAnsi="Helvetica" w:cstheme="minorHAnsi"/>
          <w:color w:val="19305A"/>
          <w:lang w:eastAsia="en-GB"/>
        </w:rPr>
        <w:t>P</w:t>
      </w:r>
      <w:r w:rsidRPr="00CA480D">
        <w:rPr>
          <w:rFonts w:ascii="Helvetica" w:eastAsia="Times New Roman" w:hAnsi="Helvetica" w:cstheme="minorHAnsi"/>
          <w:color w:val="19305A"/>
          <w:lang w:eastAsia="en-GB"/>
        </w:rPr>
        <w:t>aypoint</w:t>
      </w:r>
      <w:proofErr w:type="spellEnd"/>
      <w:r w:rsidRPr="00CA480D">
        <w:rPr>
          <w:rFonts w:ascii="Helvetica" w:eastAsia="Times New Roman" w:hAnsi="Helvetica" w:cstheme="minorHAnsi"/>
          <w:color w:val="19305A"/>
          <w:lang w:eastAsia="en-GB"/>
        </w:rPr>
        <w:t xml:space="preserve"> card</w:t>
      </w:r>
    </w:p>
    <w:p w14:paraId="4EFABF7E" w14:textId="636167CC" w:rsidR="00FB1378" w:rsidRPr="00CA480D" w:rsidRDefault="00FB1378" w:rsidP="00687667">
      <w:pPr>
        <w:numPr>
          <w:ilvl w:val="0"/>
          <w:numId w:val="3"/>
        </w:numPr>
        <w:spacing w:after="192" w:line="384" w:lineRule="atLeast"/>
        <w:textAlignment w:val="baseline"/>
        <w:rPr>
          <w:rFonts w:ascii="Helvetica" w:eastAsia="Times New Roman" w:hAnsi="Helvetica" w:cstheme="minorHAnsi"/>
          <w:color w:val="19305A"/>
          <w:lang w:eastAsia="en-GB"/>
        </w:rPr>
      </w:pPr>
      <w:r>
        <w:rPr>
          <w:rFonts w:ascii="Helvetica" w:eastAsia="Times New Roman" w:hAnsi="Helvetica" w:cstheme="minorHAnsi"/>
          <w:color w:val="19305A"/>
          <w:lang w:eastAsia="en-GB"/>
        </w:rPr>
        <w:t>By using the mobile App</w:t>
      </w:r>
    </w:p>
    <w:p w14:paraId="409D2011" w14:textId="77777777" w:rsidR="00687667" w:rsidRPr="00687667" w:rsidRDefault="00687667" w:rsidP="00687667">
      <w:pPr>
        <w:spacing w:after="72" w:line="288" w:lineRule="atLeast"/>
        <w:textAlignment w:val="baseline"/>
        <w:outlineLvl w:val="2"/>
        <w:rPr>
          <w:rFonts w:ascii="Helvetica" w:eastAsia="Times New Roman" w:hAnsi="Helvetica" w:cstheme="minorHAnsi"/>
          <w:color w:val="19305A"/>
          <w:lang w:eastAsia="en-GB"/>
        </w:rPr>
      </w:pPr>
      <w:r w:rsidRPr="00687667">
        <w:rPr>
          <w:rFonts w:ascii="Helvetica" w:eastAsia="Times New Roman" w:hAnsi="Helvetica" w:cstheme="minorHAnsi"/>
          <w:color w:val="19305A"/>
          <w:lang w:eastAsia="en-GB"/>
        </w:rPr>
        <w:t> </w:t>
      </w:r>
    </w:p>
    <w:p w14:paraId="66E40543" w14:textId="77777777" w:rsidR="00687667" w:rsidRPr="00687667" w:rsidRDefault="00687667" w:rsidP="00687667">
      <w:pPr>
        <w:spacing w:after="72" w:line="288" w:lineRule="atLeast"/>
        <w:textAlignment w:val="baseline"/>
        <w:outlineLvl w:val="2"/>
        <w:rPr>
          <w:rFonts w:ascii="Helvetica" w:eastAsia="Times New Roman" w:hAnsi="Helvetica" w:cstheme="minorHAnsi"/>
          <w:b/>
          <w:bCs/>
          <w:color w:val="2F5496" w:themeColor="accent1" w:themeShade="BF"/>
          <w:lang w:eastAsia="en-GB"/>
        </w:rPr>
      </w:pPr>
      <w:r w:rsidRPr="00687667">
        <w:rPr>
          <w:rFonts w:ascii="Helvetica" w:eastAsia="Times New Roman" w:hAnsi="Helvetica" w:cstheme="minorHAnsi"/>
          <w:b/>
          <w:bCs/>
          <w:color w:val="2F5496" w:themeColor="accent1" w:themeShade="BF"/>
          <w:lang w:eastAsia="en-GB"/>
        </w:rPr>
        <w:t>Direct Debit payments</w:t>
      </w:r>
    </w:p>
    <w:p w14:paraId="54AADA6B" w14:textId="6107B471" w:rsidR="00687667" w:rsidRDefault="00687667" w:rsidP="00687667">
      <w:pPr>
        <w:spacing w:after="192" w:line="384" w:lineRule="atLeast"/>
        <w:textAlignment w:val="baseline"/>
        <w:rPr>
          <w:rFonts w:ascii="Helvetica" w:eastAsia="Times New Roman" w:hAnsi="Helvetica" w:cstheme="minorHAnsi"/>
          <w:color w:val="19305A"/>
          <w:lang w:eastAsia="en-GB"/>
        </w:rPr>
      </w:pPr>
      <w:r w:rsidRPr="00687667">
        <w:rPr>
          <w:rFonts w:ascii="Helvetica" w:eastAsia="Times New Roman" w:hAnsi="Helvetica" w:cstheme="minorHAnsi"/>
          <w:color w:val="19305A"/>
          <w:lang w:eastAsia="en-GB"/>
        </w:rPr>
        <w:lastRenderedPageBreak/>
        <w:t xml:space="preserve">There is a </w:t>
      </w:r>
      <w:r w:rsidRPr="007F3683">
        <w:rPr>
          <w:rFonts w:ascii="Helvetica" w:eastAsia="Times New Roman" w:hAnsi="Helvetica" w:cstheme="minorHAnsi"/>
          <w:color w:val="1F3864" w:themeColor="accent1" w:themeShade="80"/>
          <w:lang w:eastAsia="en-GB"/>
        </w:rPr>
        <w:t>two</w:t>
      </w:r>
      <w:r w:rsidR="00D8586F" w:rsidRPr="007F3683">
        <w:rPr>
          <w:rFonts w:ascii="Helvetica" w:eastAsia="Times New Roman" w:hAnsi="Helvetica" w:cstheme="minorHAnsi"/>
          <w:color w:val="1F3864" w:themeColor="accent1" w:themeShade="80"/>
          <w:lang w:eastAsia="en-GB"/>
        </w:rPr>
        <w:t>-</w:t>
      </w:r>
      <w:r w:rsidRPr="007F3683">
        <w:rPr>
          <w:rFonts w:ascii="Helvetica" w:eastAsia="Times New Roman" w:hAnsi="Helvetica" w:cstheme="minorHAnsi"/>
          <w:color w:val="1F3864" w:themeColor="accent1" w:themeShade="80"/>
          <w:lang w:eastAsia="en-GB"/>
        </w:rPr>
        <w:t xml:space="preserve">day </w:t>
      </w:r>
      <w:r w:rsidRPr="00687667">
        <w:rPr>
          <w:rFonts w:ascii="Helvetica" w:eastAsia="Times New Roman" w:hAnsi="Helvetica" w:cstheme="minorHAnsi"/>
          <w:color w:val="19305A"/>
          <w:lang w:eastAsia="en-GB"/>
        </w:rPr>
        <w:t>clearing system in place for all Direct Debit payments</w:t>
      </w:r>
      <w:r w:rsidR="00E079F3">
        <w:rPr>
          <w:rFonts w:ascii="Helvetica" w:eastAsia="Times New Roman" w:hAnsi="Helvetica" w:cstheme="minorHAnsi"/>
          <w:color w:val="19305A"/>
          <w:lang w:eastAsia="en-GB"/>
        </w:rPr>
        <w:t xml:space="preserve"> and 10 days for any cheque deposits</w:t>
      </w:r>
      <w:r w:rsidRPr="00687667">
        <w:rPr>
          <w:rFonts w:ascii="Helvetica" w:eastAsia="Times New Roman" w:hAnsi="Helvetica" w:cstheme="minorHAnsi"/>
          <w:color w:val="19305A"/>
          <w:lang w:eastAsia="en-GB"/>
        </w:rPr>
        <w:t>. This is to ensure that the payment clears and is not returned unpaid by your bank. Funds will be placed in your Savings Account for this period and as such will accrue dividend. It is your responsibility to ensure that the bank details provided are correct.</w:t>
      </w:r>
    </w:p>
    <w:p w14:paraId="398A171C" w14:textId="39B31332" w:rsidR="00687667" w:rsidRPr="00687667" w:rsidRDefault="00687667" w:rsidP="00687667">
      <w:pPr>
        <w:spacing w:after="72" w:line="288" w:lineRule="atLeast"/>
        <w:textAlignment w:val="baseline"/>
        <w:outlineLvl w:val="2"/>
        <w:rPr>
          <w:rFonts w:ascii="Helvetica" w:eastAsia="Times New Roman" w:hAnsi="Helvetica" w:cstheme="minorHAnsi"/>
          <w:color w:val="19305A"/>
          <w:lang w:eastAsia="en-GB"/>
        </w:rPr>
      </w:pPr>
    </w:p>
    <w:p w14:paraId="01A557A8" w14:textId="77777777" w:rsidR="00687667" w:rsidRPr="00687667" w:rsidRDefault="00687667" w:rsidP="00687667">
      <w:pPr>
        <w:spacing w:after="72" w:line="288" w:lineRule="atLeast"/>
        <w:textAlignment w:val="baseline"/>
        <w:outlineLvl w:val="2"/>
        <w:rPr>
          <w:rFonts w:ascii="Helvetica" w:eastAsia="Times New Roman" w:hAnsi="Helvetica" w:cstheme="minorHAnsi"/>
          <w:b/>
          <w:bCs/>
          <w:color w:val="2F5496" w:themeColor="accent1" w:themeShade="BF"/>
          <w:lang w:eastAsia="en-GB"/>
        </w:rPr>
      </w:pPr>
      <w:r w:rsidRPr="00687667">
        <w:rPr>
          <w:rFonts w:ascii="Helvetica" w:eastAsia="Times New Roman" w:hAnsi="Helvetica" w:cstheme="minorHAnsi"/>
          <w:b/>
          <w:bCs/>
          <w:color w:val="2F5496" w:themeColor="accent1" w:themeShade="BF"/>
          <w:lang w:eastAsia="en-GB"/>
        </w:rPr>
        <w:t>Dividend payments and tax declarations</w:t>
      </w:r>
    </w:p>
    <w:p w14:paraId="3F206A46" w14:textId="77777777" w:rsidR="00687667" w:rsidRPr="00687667" w:rsidRDefault="00687667" w:rsidP="00687667">
      <w:pPr>
        <w:numPr>
          <w:ilvl w:val="0"/>
          <w:numId w:val="4"/>
        </w:numPr>
        <w:spacing w:after="192" w:line="384" w:lineRule="atLeast"/>
        <w:textAlignment w:val="baseline"/>
        <w:rPr>
          <w:rFonts w:ascii="Helvetica" w:eastAsia="Times New Roman" w:hAnsi="Helvetica" w:cstheme="minorHAnsi"/>
          <w:color w:val="19305A"/>
          <w:lang w:eastAsia="en-GB"/>
        </w:rPr>
      </w:pPr>
      <w:r w:rsidRPr="00687667">
        <w:rPr>
          <w:rFonts w:ascii="Helvetica" w:eastAsia="Times New Roman" w:hAnsi="Helvetica" w:cstheme="minorHAnsi"/>
          <w:color w:val="19305A"/>
          <w:lang w:eastAsia="en-GB"/>
        </w:rPr>
        <w:t>Dividend payments, as referred to in the product terms and conditions below, are automatically added to your account savings balance. Payments are made without the deduction of income tax and members should therefore declare dividend payments to Her Majesty’s Revenue and Customs (HMRC) as part of any tax return submissions. Please contact HMRC for advice.</w:t>
      </w:r>
    </w:p>
    <w:p w14:paraId="5999D9A5" w14:textId="77777777" w:rsidR="00687667" w:rsidRPr="00687667" w:rsidRDefault="00687667" w:rsidP="00687667">
      <w:pPr>
        <w:numPr>
          <w:ilvl w:val="0"/>
          <w:numId w:val="4"/>
        </w:numPr>
        <w:spacing w:after="192" w:line="384" w:lineRule="atLeast"/>
        <w:textAlignment w:val="baseline"/>
        <w:rPr>
          <w:rFonts w:ascii="Helvetica" w:eastAsia="Times New Roman" w:hAnsi="Helvetica" w:cstheme="minorHAnsi"/>
          <w:color w:val="19305A"/>
          <w:lang w:eastAsia="en-GB"/>
        </w:rPr>
      </w:pPr>
      <w:r w:rsidRPr="00687667">
        <w:rPr>
          <w:rFonts w:ascii="Helvetica" w:eastAsia="Times New Roman" w:hAnsi="Helvetica" w:cstheme="minorHAnsi"/>
          <w:color w:val="19305A"/>
          <w:lang w:eastAsia="en-GB"/>
        </w:rPr>
        <w:t>The dividend will be paid annually and gross of tax and is subject to surplus and approval by members at the AGM (not guaranteed).</w:t>
      </w:r>
    </w:p>
    <w:p w14:paraId="62628307" w14:textId="77777777" w:rsidR="00687667" w:rsidRPr="00CA480D" w:rsidRDefault="00687667" w:rsidP="00687667">
      <w:pPr>
        <w:numPr>
          <w:ilvl w:val="0"/>
          <w:numId w:val="5"/>
        </w:numPr>
        <w:spacing w:after="192" w:line="384" w:lineRule="atLeast"/>
        <w:textAlignment w:val="baseline"/>
        <w:rPr>
          <w:rFonts w:ascii="Helvetica" w:eastAsia="Times New Roman" w:hAnsi="Helvetica" w:cstheme="minorHAnsi"/>
          <w:color w:val="19305A"/>
          <w:lang w:eastAsia="en-GB"/>
        </w:rPr>
      </w:pPr>
      <w:r w:rsidRPr="00687667">
        <w:rPr>
          <w:rFonts w:ascii="Helvetica" w:eastAsia="Times New Roman" w:hAnsi="Helvetica" w:cstheme="minorHAnsi"/>
          <w:color w:val="19305A"/>
          <w:lang w:eastAsia="en-GB"/>
        </w:rPr>
        <w:t>The dividend is declared at the Annual General Meeting, to which all members aged 18 and over </w:t>
      </w:r>
      <w:r w:rsidRPr="00CA480D">
        <w:rPr>
          <w:rFonts w:ascii="Helvetica" w:eastAsia="Times New Roman" w:hAnsi="Helvetica" w:cstheme="minorHAnsi"/>
          <w:color w:val="19305A"/>
          <w:lang w:eastAsia="en-GB"/>
        </w:rPr>
        <w:t>are invited.</w:t>
      </w:r>
    </w:p>
    <w:p w14:paraId="784997AE" w14:textId="77777777" w:rsidR="00687667" w:rsidRPr="00687667" w:rsidRDefault="00687667" w:rsidP="00687667">
      <w:pPr>
        <w:numPr>
          <w:ilvl w:val="0"/>
          <w:numId w:val="5"/>
        </w:numPr>
        <w:spacing w:after="192" w:line="384" w:lineRule="atLeast"/>
        <w:textAlignment w:val="baseline"/>
        <w:rPr>
          <w:rFonts w:ascii="Helvetica" w:eastAsia="Times New Roman" w:hAnsi="Helvetica" w:cstheme="minorHAnsi"/>
          <w:color w:val="19305A"/>
          <w:lang w:eastAsia="en-GB"/>
        </w:rPr>
      </w:pPr>
      <w:r w:rsidRPr="00687667">
        <w:rPr>
          <w:rFonts w:ascii="Helvetica" w:eastAsia="Times New Roman" w:hAnsi="Helvetica" w:cstheme="minorHAnsi"/>
          <w:color w:val="19305A"/>
          <w:lang w:eastAsia="en-GB"/>
        </w:rPr>
        <w:t>Dividend or interest will only be paid to those in membership at the time the dividend is declared or when interest is due to be paid.</w:t>
      </w:r>
    </w:p>
    <w:p w14:paraId="0EFC158F" w14:textId="4E436EB9" w:rsidR="00687667" w:rsidRPr="00E079F3" w:rsidRDefault="00E079F3" w:rsidP="00E079F3">
      <w:pPr>
        <w:pStyle w:val="ListParagraph"/>
        <w:numPr>
          <w:ilvl w:val="0"/>
          <w:numId w:val="5"/>
        </w:numPr>
        <w:rPr>
          <w:rFonts w:ascii="Helvetica" w:eastAsia="Times New Roman" w:hAnsi="Helvetica" w:cs="Times New Roman"/>
          <w:color w:val="1F3864" w:themeColor="accent1" w:themeShade="80"/>
          <w:lang w:eastAsia="en-GB"/>
        </w:rPr>
      </w:pPr>
      <w:r w:rsidRPr="00E079F3">
        <w:rPr>
          <w:rFonts w:ascii="Helvetica" w:eastAsia="Times New Roman" w:hAnsi="Helvetica" w:cs="Times New Roman"/>
          <w:color w:val="1F3864" w:themeColor="accent1" w:themeShade="80"/>
          <w:lang w:eastAsia="en-GB"/>
        </w:rPr>
        <w:t>The dividend is paid gross therefore you should consider any personal tax implications and refer to HMRC if necessary</w:t>
      </w:r>
      <w:r>
        <w:rPr>
          <w:rFonts w:ascii="Helvetica" w:eastAsia="Times New Roman" w:hAnsi="Helvetica" w:cs="Times New Roman"/>
          <w:color w:val="1F3864" w:themeColor="accent1" w:themeShade="80"/>
          <w:lang w:eastAsia="en-GB"/>
        </w:rPr>
        <w:t>.</w:t>
      </w:r>
    </w:p>
    <w:p w14:paraId="13970D19" w14:textId="77777777" w:rsidR="00687667" w:rsidRPr="00687667" w:rsidRDefault="00687667" w:rsidP="00687667">
      <w:pPr>
        <w:spacing w:after="72" w:line="288" w:lineRule="atLeast"/>
        <w:textAlignment w:val="baseline"/>
        <w:outlineLvl w:val="2"/>
        <w:rPr>
          <w:rFonts w:ascii="Helvetica" w:eastAsia="Times New Roman" w:hAnsi="Helvetica" w:cstheme="minorHAnsi"/>
          <w:color w:val="19305A"/>
          <w:lang w:eastAsia="en-GB"/>
        </w:rPr>
      </w:pPr>
      <w:r w:rsidRPr="00687667">
        <w:rPr>
          <w:rFonts w:ascii="Helvetica" w:eastAsia="Times New Roman" w:hAnsi="Helvetica" w:cstheme="minorHAnsi"/>
          <w:color w:val="19305A"/>
          <w:lang w:eastAsia="en-GB"/>
        </w:rPr>
        <w:t> </w:t>
      </w:r>
    </w:p>
    <w:p w14:paraId="24DE348D" w14:textId="77777777" w:rsidR="00687667" w:rsidRPr="00687667" w:rsidRDefault="00687667" w:rsidP="00687667">
      <w:pPr>
        <w:spacing w:after="72" w:line="288" w:lineRule="atLeast"/>
        <w:textAlignment w:val="baseline"/>
        <w:outlineLvl w:val="2"/>
        <w:rPr>
          <w:rFonts w:ascii="Helvetica" w:eastAsia="Times New Roman" w:hAnsi="Helvetica" w:cstheme="minorHAnsi"/>
          <w:b/>
          <w:bCs/>
          <w:color w:val="2F5496" w:themeColor="accent1" w:themeShade="BF"/>
          <w:lang w:eastAsia="en-GB"/>
        </w:rPr>
      </w:pPr>
      <w:r w:rsidRPr="00687667">
        <w:rPr>
          <w:rFonts w:ascii="Helvetica" w:eastAsia="Times New Roman" w:hAnsi="Helvetica" w:cstheme="minorHAnsi"/>
          <w:b/>
          <w:bCs/>
          <w:color w:val="2F5496" w:themeColor="accent1" w:themeShade="BF"/>
          <w:lang w:eastAsia="en-GB"/>
        </w:rPr>
        <w:t>Withdrawals</w:t>
      </w:r>
    </w:p>
    <w:p w14:paraId="7B92CF19" w14:textId="660C029A" w:rsidR="00687667" w:rsidRPr="00687667" w:rsidRDefault="001C469A" w:rsidP="00687667">
      <w:pPr>
        <w:spacing w:after="192" w:line="384" w:lineRule="atLeast"/>
        <w:textAlignment w:val="baseline"/>
        <w:rPr>
          <w:rFonts w:ascii="Helvetica" w:eastAsia="Times New Roman" w:hAnsi="Helvetica" w:cstheme="minorHAnsi"/>
          <w:color w:val="19305A"/>
          <w:lang w:eastAsia="en-GB"/>
        </w:rPr>
      </w:pPr>
      <w:r w:rsidRPr="007F3683">
        <w:rPr>
          <w:rFonts w:ascii="Helvetica" w:eastAsia="Times New Roman" w:hAnsi="Helvetica" w:cstheme="minorHAnsi"/>
          <w:color w:val="1F3864" w:themeColor="accent1" w:themeShade="80"/>
          <w:lang w:eastAsia="en-GB"/>
        </w:rPr>
        <w:t>The minimum savings withdrawal is £5.00</w:t>
      </w:r>
      <w:r>
        <w:rPr>
          <w:rFonts w:ascii="Helvetica" w:eastAsia="Times New Roman" w:hAnsi="Helvetica" w:cstheme="minorHAnsi"/>
          <w:color w:val="19305A"/>
          <w:lang w:eastAsia="en-GB"/>
        </w:rPr>
        <w:t>, m</w:t>
      </w:r>
      <w:r w:rsidR="00687667" w:rsidRPr="00687667">
        <w:rPr>
          <w:rFonts w:ascii="Helvetica" w:eastAsia="Times New Roman" w:hAnsi="Helvetica" w:cstheme="minorHAnsi"/>
          <w:color w:val="19305A"/>
          <w:lang w:eastAsia="en-GB"/>
        </w:rPr>
        <w:t>oney can be withdrawn from your accounts in various ways:</w:t>
      </w:r>
    </w:p>
    <w:p w14:paraId="18523CB2" w14:textId="7BEAB375" w:rsidR="00A85D6A" w:rsidRPr="007F3683" w:rsidRDefault="00687667" w:rsidP="00A85D6A">
      <w:pPr>
        <w:numPr>
          <w:ilvl w:val="0"/>
          <w:numId w:val="6"/>
        </w:numPr>
        <w:spacing w:after="192" w:line="384" w:lineRule="atLeast"/>
        <w:textAlignment w:val="baseline"/>
        <w:rPr>
          <w:rFonts w:ascii="Helvetica" w:hAnsi="Helvetica"/>
          <w:color w:val="1F3864" w:themeColor="accent1" w:themeShade="80"/>
          <w:lang w:eastAsia="en-GB"/>
        </w:rPr>
      </w:pPr>
      <w:r w:rsidRPr="00A85D6A">
        <w:rPr>
          <w:rFonts w:ascii="Helvetica" w:eastAsia="Times New Roman" w:hAnsi="Helvetica" w:cstheme="minorHAnsi"/>
          <w:color w:val="19305A"/>
          <w:lang w:eastAsia="en-GB"/>
        </w:rPr>
        <w:t xml:space="preserve">By BACS transfer to another bank account </w:t>
      </w:r>
      <w:r w:rsidR="000B75D1" w:rsidRPr="00A85D6A">
        <w:rPr>
          <w:rFonts w:ascii="Helvetica" w:eastAsia="Times New Roman" w:hAnsi="Helvetica" w:cstheme="minorHAnsi"/>
          <w:color w:val="19305A"/>
          <w:lang w:eastAsia="en-GB"/>
        </w:rPr>
        <w:t>(We must hold a current BACS authority on your account)</w:t>
      </w:r>
      <w:r w:rsidR="00A85D6A" w:rsidRPr="00A85D6A">
        <w:rPr>
          <w:rFonts w:ascii="Helvetica" w:eastAsia="Times New Roman" w:hAnsi="Helvetica" w:cstheme="minorHAnsi"/>
          <w:color w:val="19305A"/>
          <w:lang w:eastAsia="en-GB"/>
        </w:rPr>
        <w:t>/</w:t>
      </w:r>
      <w:r w:rsidR="00A85D6A" w:rsidRPr="00A85D6A">
        <w:rPr>
          <w:rFonts w:ascii="Helvetica" w:hAnsi="Helvetica"/>
          <w:color w:val="FF0000"/>
          <w:lang w:eastAsia="en-GB"/>
        </w:rPr>
        <w:t xml:space="preserve"> </w:t>
      </w:r>
      <w:r w:rsidR="00A85D6A" w:rsidRPr="007F3683">
        <w:rPr>
          <w:rFonts w:ascii="Helvetica" w:hAnsi="Helvetica"/>
          <w:color w:val="1F3864" w:themeColor="accent1" w:themeShade="80"/>
          <w:lang w:eastAsia="en-GB"/>
        </w:rPr>
        <w:t xml:space="preserve">By the mobile App you will get one free withdrawal per month any subsequent withdrawals will be charged at 30p per withdrawal. </w:t>
      </w:r>
    </w:p>
    <w:p w14:paraId="472E65CD" w14:textId="7F5BC302" w:rsidR="00687667" w:rsidRPr="00687667" w:rsidRDefault="00687667" w:rsidP="00687667">
      <w:pPr>
        <w:numPr>
          <w:ilvl w:val="0"/>
          <w:numId w:val="6"/>
        </w:numPr>
        <w:spacing w:after="192" w:line="384" w:lineRule="atLeast"/>
        <w:textAlignment w:val="baseline"/>
        <w:rPr>
          <w:rFonts w:ascii="Helvetica" w:eastAsia="Times New Roman" w:hAnsi="Helvetica" w:cstheme="minorHAnsi"/>
          <w:color w:val="19305A"/>
          <w:lang w:eastAsia="en-GB"/>
        </w:rPr>
      </w:pPr>
      <w:r w:rsidRPr="00687667">
        <w:rPr>
          <w:rFonts w:ascii="Helvetica" w:eastAsia="Times New Roman" w:hAnsi="Helvetica" w:cstheme="minorHAnsi"/>
          <w:color w:val="19305A"/>
          <w:lang w:eastAsia="en-GB"/>
        </w:rPr>
        <w:t xml:space="preserve">By transfer to another </w:t>
      </w:r>
      <w:r w:rsidRPr="00CA480D">
        <w:rPr>
          <w:rFonts w:ascii="Helvetica" w:eastAsia="Times New Roman" w:hAnsi="Helvetica" w:cstheme="minorHAnsi"/>
          <w:color w:val="19305A"/>
          <w:lang w:eastAsia="en-GB"/>
        </w:rPr>
        <w:t>NEFirst Credit</w:t>
      </w:r>
      <w:r w:rsidRPr="00687667">
        <w:rPr>
          <w:rFonts w:ascii="Helvetica" w:eastAsia="Times New Roman" w:hAnsi="Helvetica" w:cstheme="minorHAnsi"/>
          <w:color w:val="19305A"/>
          <w:lang w:eastAsia="en-GB"/>
        </w:rPr>
        <w:t xml:space="preserve"> Union account</w:t>
      </w:r>
    </w:p>
    <w:p w14:paraId="44CD2165" w14:textId="142A907E" w:rsidR="00687667" w:rsidRPr="00CA480D" w:rsidRDefault="00687667" w:rsidP="00687667">
      <w:pPr>
        <w:numPr>
          <w:ilvl w:val="0"/>
          <w:numId w:val="7"/>
        </w:numPr>
        <w:spacing w:after="192" w:line="384" w:lineRule="atLeast"/>
        <w:textAlignment w:val="baseline"/>
        <w:rPr>
          <w:rFonts w:ascii="Helvetica" w:eastAsia="Times New Roman" w:hAnsi="Helvetica" w:cstheme="minorHAnsi"/>
          <w:color w:val="19305A"/>
          <w:lang w:eastAsia="en-GB"/>
        </w:rPr>
      </w:pPr>
      <w:r w:rsidRPr="00687667">
        <w:rPr>
          <w:rFonts w:ascii="Helvetica" w:eastAsia="Times New Roman" w:hAnsi="Helvetica" w:cstheme="minorHAnsi"/>
          <w:color w:val="19305A"/>
          <w:lang w:eastAsia="en-GB"/>
        </w:rPr>
        <w:t>By loading onto a</w:t>
      </w:r>
      <w:r w:rsidR="00A11212" w:rsidRPr="00CA480D">
        <w:rPr>
          <w:rFonts w:ascii="Helvetica" w:eastAsia="Times New Roman" w:hAnsi="Helvetica" w:cstheme="minorHAnsi"/>
          <w:color w:val="19305A"/>
          <w:lang w:eastAsia="en-GB"/>
        </w:rPr>
        <w:t xml:space="preserve">n Engage </w:t>
      </w:r>
      <w:r w:rsidRPr="00687667">
        <w:rPr>
          <w:rFonts w:ascii="Helvetica" w:eastAsia="Times New Roman" w:hAnsi="Helvetica" w:cstheme="minorHAnsi"/>
          <w:color w:val="19305A"/>
          <w:lang w:eastAsia="en-GB"/>
        </w:rPr>
        <w:t xml:space="preserve">card </w:t>
      </w:r>
    </w:p>
    <w:p w14:paraId="14F8D92B" w14:textId="066B2D39" w:rsidR="00A11212" w:rsidRPr="00687667" w:rsidRDefault="00A11212" w:rsidP="00687667">
      <w:pPr>
        <w:numPr>
          <w:ilvl w:val="0"/>
          <w:numId w:val="7"/>
        </w:numPr>
        <w:spacing w:after="192" w:line="384" w:lineRule="atLeast"/>
        <w:textAlignment w:val="baseline"/>
        <w:rPr>
          <w:rFonts w:ascii="Helvetica" w:eastAsia="Times New Roman" w:hAnsi="Helvetica" w:cstheme="minorHAnsi"/>
          <w:color w:val="19305A"/>
          <w:lang w:eastAsia="en-GB"/>
        </w:rPr>
      </w:pPr>
      <w:r w:rsidRPr="00CA480D">
        <w:rPr>
          <w:rFonts w:ascii="Helvetica" w:eastAsia="Times New Roman" w:hAnsi="Helvetica" w:cstheme="minorHAnsi"/>
          <w:color w:val="19305A"/>
          <w:lang w:eastAsia="en-GB"/>
        </w:rPr>
        <w:t xml:space="preserve">By visiting one of our offices for </w:t>
      </w:r>
      <w:r w:rsidR="001C469A">
        <w:rPr>
          <w:rFonts w:ascii="Helvetica" w:eastAsia="Times New Roman" w:hAnsi="Helvetica" w:cstheme="minorHAnsi"/>
          <w:color w:val="19305A"/>
          <w:lang w:eastAsia="en-GB"/>
        </w:rPr>
        <w:t xml:space="preserve">a </w:t>
      </w:r>
      <w:r w:rsidRPr="00CA480D">
        <w:rPr>
          <w:rFonts w:ascii="Helvetica" w:eastAsia="Times New Roman" w:hAnsi="Helvetica" w:cstheme="minorHAnsi"/>
          <w:color w:val="19305A"/>
          <w:lang w:eastAsia="en-GB"/>
        </w:rPr>
        <w:t>cash withdrawal</w:t>
      </w:r>
    </w:p>
    <w:p w14:paraId="0C86F2B7" w14:textId="77777777" w:rsidR="00687667" w:rsidRPr="00687667" w:rsidRDefault="00687667" w:rsidP="00687667">
      <w:pPr>
        <w:spacing w:after="72" w:line="288" w:lineRule="atLeast"/>
        <w:textAlignment w:val="baseline"/>
        <w:outlineLvl w:val="2"/>
        <w:rPr>
          <w:rFonts w:ascii="Helvetica" w:eastAsia="Times New Roman" w:hAnsi="Helvetica" w:cstheme="minorHAnsi"/>
          <w:color w:val="19305A"/>
          <w:lang w:eastAsia="en-GB"/>
        </w:rPr>
      </w:pPr>
      <w:r w:rsidRPr="00687667">
        <w:rPr>
          <w:rFonts w:ascii="Helvetica" w:eastAsia="Times New Roman" w:hAnsi="Helvetica" w:cstheme="minorHAnsi"/>
          <w:color w:val="19305A"/>
          <w:lang w:eastAsia="en-GB"/>
        </w:rPr>
        <w:t> </w:t>
      </w:r>
    </w:p>
    <w:p w14:paraId="301A13D9" w14:textId="77777777" w:rsidR="00687667" w:rsidRPr="00687667" w:rsidRDefault="00687667" w:rsidP="00687667">
      <w:pPr>
        <w:spacing w:after="72" w:line="288" w:lineRule="atLeast"/>
        <w:textAlignment w:val="baseline"/>
        <w:outlineLvl w:val="2"/>
        <w:rPr>
          <w:rFonts w:ascii="Helvetica" w:eastAsia="Times New Roman" w:hAnsi="Helvetica" w:cstheme="minorHAnsi"/>
          <w:b/>
          <w:bCs/>
          <w:color w:val="2F5496" w:themeColor="accent1" w:themeShade="BF"/>
          <w:lang w:eastAsia="en-GB"/>
        </w:rPr>
      </w:pPr>
      <w:r w:rsidRPr="00687667">
        <w:rPr>
          <w:rFonts w:ascii="Helvetica" w:eastAsia="Times New Roman" w:hAnsi="Helvetica" w:cstheme="minorHAnsi"/>
          <w:b/>
          <w:bCs/>
          <w:color w:val="2F5496" w:themeColor="accent1" w:themeShade="BF"/>
          <w:lang w:eastAsia="en-GB"/>
        </w:rPr>
        <w:t>Annual Membership Fee</w:t>
      </w:r>
    </w:p>
    <w:p w14:paraId="1FC3C156" w14:textId="05D4228E" w:rsidR="007F3683" w:rsidRPr="007F3683" w:rsidRDefault="00687667" w:rsidP="00687667">
      <w:pPr>
        <w:spacing w:line="384" w:lineRule="atLeast"/>
        <w:textAlignment w:val="baseline"/>
        <w:rPr>
          <w:rFonts w:ascii="Helvetica" w:eastAsia="Times New Roman" w:hAnsi="Helvetica" w:cstheme="minorHAnsi"/>
          <w:color w:val="1F3864" w:themeColor="accent1" w:themeShade="80"/>
          <w:lang w:eastAsia="en-GB"/>
        </w:rPr>
      </w:pPr>
      <w:r w:rsidRPr="007F3683">
        <w:rPr>
          <w:rFonts w:ascii="Helvetica" w:eastAsia="Times New Roman" w:hAnsi="Helvetica" w:cstheme="minorHAnsi"/>
          <w:color w:val="1F3864" w:themeColor="accent1" w:themeShade="80"/>
          <w:lang w:eastAsia="en-GB"/>
        </w:rPr>
        <w:t>As we are a financial co-operative, the success of NEFirst Credit Union</w:t>
      </w:r>
      <w:r w:rsidR="00801087" w:rsidRPr="007F3683">
        <w:rPr>
          <w:rFonts w:ascii="Helvetica" w:eastAsia="Times New Roman" w:hAnsi="Helvetica" w:cstheme="minorHAnsi"/>
          <w:color w:val="1F3864" w:themeColor="accent1" w:themeShade="80"/>
          <w:lang w:eastAsia="en-GB"/>
        </w:rPr>
        <w:t xml:space="preserve">, </w:t>
      </w:r>
      <w:r w:rsidRPr="007F3683">
        <w:rPr>
          <w:rFonts w:ascii="Helvetica" w:eastAsia="Times New Roman" w:hAnsi="Helvetica" w:cstheme="minorHAnsi"/>
          <w:color w:val="1F3864" w:themeColor="accent1" w:themeShade="80"/>
          <w:lang w:eastAsia="en-GB"/>
        </w:rPr>
        <w:t>lies with its members and their use of the products and services on offer. </w:t>
      </w:r>
      <w:r w:rsidR="00E546EC" w:rsidRPr="007F3683">
        <w:rPr>
          <w:rFonts w:ascii="Helvetica" w:eastAsia="Times New Roman" w:hAnsi="Helvetica" w:cstheme="minorHAnsi"/>
          <w:color w:val="1F3864" w:themeColor="accent1" w:themeShade="80"/>
          <w:lang w:eastAsia="en-GB"/>
        </w:rPr>
        <w:t xml:space="preserve">We are continually striving to improve and develop these services through modern technologies. </w:t>
      </w:r>
      <w:r w:rsidR="00E546EC" w:rsidRPr="007F3683">
        <w:rPr>
          <w:rFonts w:ascii="Helvetica" w:eastAsia="Times New Roman" w:hAnsi="Helvetica" w:cstheme="minorHAnsi"/>
          <w:color w:val="1F3864" w:themeColor="accent1" w:themeShade="80"/>
          <w:bdr w:val="none" w:sz="0" w:space="0" w:color="auto" w:frame="1"/>
          <w:lang w:eastAsia="en-GB"/>
        </w:rPr>
        <w:t xml:space="preserve"> </w:t>
      </w:r>
      <w:r w:rsidRPr="007F3683">
        <w:rPr>
          <w:rFonts w:ascii="Helvetica" w:eastAsia="Times New Roman" w:hAnsi="Helvetica" w:cstheme="minorHAnsi"/>
          <w:color w:val="1F3864" w:themeColor="accent1" w:themeShade="80"/>
          <w:bdr w:val="none" w:sz="0" w:space="0" w:color="auto" w:frame="1"/>
          <w:lang w:eastAsia="en-GB"/>
        </w:rPr>
        <w:t xml:space="preserve">An annual membership fee of £5 is charged during </w:t>
      </w:r>
      <w:r w:rsidR="00CA480D" w:rsidRPr="007F3683">
        <w:rPr>
          <w:rFonts w:ascii="Helvetica" w:eastAsia="Times New Roman" w:hAnsi="Helvetica" w:cstheme="minorHAnsi"/>
          <w:color w:val="1F3864" w:themeColor="accent1" w:themeShade="80"/>
          <w:bdr w:val="none" w:sz="0" w:space="0" w:color="auto" w:frame="1"/>
          <w:lang w:eastAsia="en-GB"/>
        </w:rPr>
        <w:t xml:space="preserve">September </w:t>
      </w:r>
      <w:r w:rsidRPr="007F3683">
        <w:rPr>
          <w:rFonts w:ascii="Helvetica" w:eastAsia="Times New Roman" w:hAnsi="Helvetica" w:cstheme="minorHAnsi"/>
          <w:color w:val="1F3864" w:themeColor="accent1" w:themeShade="80"/>
          <w:bdr w:val="none" w:sz="0" w:space="0" w:color="auto" w:frame="1"/>
          <w:lang w:eastAsia="en-GB"/>
        </w:rPr>
        <w:t>of each year</w:t>
      </w:r>
      <w:r w:rsidR="00663D67" w:rsidRPr="007F3683">
        <w:rPr>
          <w:rFonts w:ascii="Helvetica" w:eastAsia="Times New Roman" w:hAnsi="Helvetica" w:cstheme="minorHAnsi"/>
          <w:color w:val="1F3864" w:themeColor="accent1" w:themeShade="80"/>
          <w:bdr w:val="none" w:sz="0" w:space="0" w:color="auto" w:frame="1"/>
          <w:lang w:eastAsia="en-GB"/>
        </w:rPr>
        <w:t xml:space="preserve">, to all accounts with a balance of </w:t>
      </w:r>
      <w:r w:rsidR="00663D67" w:rsidRPr="007F3683">
        <w:rPr>
          <w:rFonts w:ascii="Helvetica" w:eastAsia="Times New Roman" w:hAnsi="Helvetica" w:cstheme="minorHAnsi"/>
          <w:b/>
          <w:bCs/>
          <w:color w:val="1F3864" w:themeColor="accent1" w:themeShade="80"/>
          <w:bdr w:val="none" w:sz="0" w:space="0" w:color="auto" w:frame="1"/>
          <w:lang w:eastAsia="en-GB"/>
        </w:rPr>
        <w:t>over £200</w:t>
      </w:r>
      <w:r w:rsidR="00663D67" w:rsidRPr="007F3683">
        <w:rPr>
          <w:rFonts w:ascii="Helvetica" w:eastAsia="Times New Roman" w:hAnsi="Helvetica" w:cstheme="minorHAnsi"/>
          <w:color w:val="1F3864" w:themeColor="accent1" w:themeShade="80"/>
          <w:bdr w:val="none" w:sz="0" w:space="0" w:color="auto" w:frame="1"/>
          <w:lang w:eastAsia="en-GB"/>
        </w:rPr>
        <w:t xml:space="preserve">. </w:t>
      </w:r>
      <w:r w:rsidR="00663D67" w:rsidRPr="007F3683">
        <w:rPr>
          <w:rFonts w:ascii="Helvetica" w:eastAsia="Times New Roman" w:hAnsi="Helvetica" w:cstheme="minorHAnsi"/>
          <w:b/>
          <w:bCs/>
          <w:color w:val="1F3864" w:themeColor="accent1" w:themeShade="80"/>
          <w:bdr w:val="none" w:sz="0" w:space="0" w:color="auto" w:frame="1"/>
          <w:lang w:eastAsia="en-GB"/>
        </w:rPr>
        <w:t xml:space="preserve">Children’s savings </w:t>
      </w:r>
      <w:r w:rsidR="00663D67" w:rsidRPr="007F3683">
        <w:rPr>
          <w:rFonts w:ascii="Helvetica" w:eastAsia="Times New Roman" w:hAnsi="Helvetica" w:cstheme="minorHAnsi"/>
          <w:b/>
          <w:bCs/>
          <w:color w:val="1F3864" w:themeColor="accent1" w:themeShade="80"/>
          <w:bdr w:val="none" w:sz="0" w:space="0" w:color="auto" w:frame="1"/>
          <w:lang w:eastAsia="en-GB"/>
        </w:rPr>
        <w:lastRenderedPageBreak/>
        <w:t>accounts and Corporate business accounts are exempt from this charge.</w:t>
      </w:r>
      <w:r w:rsidR="00663D67" w:rsidRPr="007F3683">
        <w:rPr>
          <w:rFonts w:ascii="Helvetica" w:eastAsia="Times New Roman" w:hAnsi="Helvetica" w:cstheme="minorHAnsi"/>
          <w:color w:val="1F3864" w:themeColor="accent1" w:themeShade="80"/>
          <w:bdr w:val="none" w:sz="0" w:space="0" w:color="auto" w:frame="1"/>
          <w:lang w:eastAsia="en-GB"/>
        </w:rPr>
        <w:t xml:space="preserve"> </w:t>
      </w:r>
      <w:r w:rsidR="007F3683" w:rsidRPr="007F3683">
        <w:rPr>
          <w:rFonts w:ascii="Helvetica" w:eastAsia="Times New Roman" w:hAnsi="Helvetica" w:cstheme="minorHAnsi"/>
          <w:color w:val="1F3864" w:themeColor="accent1" w:themeShade="80"/>
          <w:lang w:eastAsia="en-GB"/>
        </w:rPr>
        <w:t>The annual membership fee and associated exemptions are subject to change by agreement of the Board of Directors.</w:t>
      </w:r>
    </w:p>
    <w:p w14:paraId="363E5164" w14:textId="77777777" w:rsidR="007F3683" w:rsidRDefault="007F3683" w:rsidP="00687667">
      <w:pPr>
        <w:spacing w:line="384" w:lineRule="atLeast"/>
        <w:textAlignment w:val="baseline"/>
        <w:rPr>
          <w:rFonts w:ascii="Helvetica" w:eastAsia="Times New Roman" w:hAnsi="Helvetica" w:cstheme="minorHAnsi"/>
          <w:color w:val="FF0000"/>
          <w:bdr w:val="none" w:sz="0" w:space="0" w:color="auto" w:frame="1"/>
          <w:lang w:eastAsia="en-GB"/>
        </w:rPr>
      </w:pPr>
    </w:p>
    <w:p w14:paraId="38234645" w14:textId="77777777" w:rsidR="007F3683" w:rsidRDefault="007F3683" w:rsidP="00687667">
      <w:pPr>
        <w:spacing w:line="384" w:lineRule="atLeast"/>
        <w:textAlignment w:val="baseline"/>
        <w:rPr>
          <w:rFonts w:ascii="Helvetica" w:eastAsia="Times New Roman" w:hAnsi="Helvetica" w:cstheme="minorHAnsi"/>
          <w:color w:val="FF0000"/>
          <w:bdr w:val="none" w:sz="0" w:space="0" w:color="auto" w:frame="1"/>
          <w:lang w:eastAsia="en-GB"/>
        </w:rPr>
      </w:pPr>
    </w:p>
    <w:p w14:paraId="3C66B897" w14:textId="75B181F8" w:rsidR="007F3683" w:rsidRPr="007F3683" w:rsidRDefault="007F3683" w:rsidP="007F3683">
      <w:pPr>
        <w:spacing w:after="72" w:line="288" w:lineRule="atLeast"/>
        <w:textAlignment w:val="baseline"/>
        <w:outlineLvl w:val="2"/>
        <w:rPr>
          <w:rFonts w:ascii="Helvetica" w:eastAsia="Times New Roman" w:hAnsi="Helvetica" w:cstheme="minorHAnsi"/>
          <w:b/>
          <w:bCs/>
          <w:color w:val="2F5496" w:themeColor="accent1" w:themeShade="BF"/>
          <w:lang w:eastAsia="en-GB"/>
        </w:rPr>
      </w:pPr>
      <w:r>
        <w:rPr>
          <w:rFonts w:ascii="Helvetica" w:eastAsia="Times New Roman" w:hAnsi="Helvetica" w:cstheme="minorHAnsi"/>
          <w:b/>
          <w:bCs/>
          <w:color w:val="2F5496" w:themeColor="accent1" w:themeShade="BF"/>
          <w:lang w:eastAsia="en-GB"/>
        </w:rPr>
        <w:t xml:space="preserve">Dormant Account </w:t>
      </w:r>
      <w:r w:rsidRPr="00687667">
        <w:rPr>
          <w:rFonts w:ascii="Helvetica" w:eastAsia="Times New Roman" w:hAnsi="Helvetica" w:cstheme="minorHAnsi"/>
          <w:b/>
          <w:bCs/>
          <w:color w:val="2F5496" w:themeColor="accent1" w:themeShade="BF"/>
          <w:lang w:eastAsia="en-GB"/>
        </w:rPr>
        <w:t>Fee</w:t>
      </w:r>
    </w:p>
    <w:p w14:paraId="73783C9A" w14:textId="78E24160" w:rsidR="00687667" w:rsidRPr="007F3683" w:rsidRDefault="00687667" w:rsidP="00687667">
      <w:pPr>
        <w:spacing w:line="384" w:lineRule="atLeast"/>
        <w:textAlignment w:val="baseline"/>
        <w:rPr>
          <w:rFonts w:ascii="Helvetica" w:eastAsia="Times New Roman" w:hAnsi="Helvetica" w:cstheme="minorHAnsi"/>
          <w:color w:val="1F3864" w:themeColor="accent1" w:themeShade="80"/>
          <w:lang w:eastAsia="en-GB"/>
        </w:rPr>
      </w:pPr>
      <w:r w:rsidRPr="007F3683">
        <w:rPr>
          <w:rFonts w:ascii="Helvetica" w:eastAsia="Times New Roman" w:hAnsi="Helvetica" w:cstheme="minorHAnsi"/>
          <w:color w:val="1F3864" w:themeColor="accent1" w:themeShade="80"/>
          <w:lang w:eastAsia="en-GB"/>
        </w:rPr>
        <w:t xml:space="preserve">A fee of £5 will be charged </w:t>
      </w:r>
      <w:r w:rsidR="007F3683" w:rsidRPr="007F3683">
        <w:rPr>
          <w:rFonts w:ascii="Helvetica" w:eastAsia="Times New Roman" w:hAnsi="Helvetica" w:cstheme="minorHAnsi"/>
          <w:color w:val="1F3864" w:themeColor="accent1" w:themeShade="80"/>
          <w:lang w:eastAsia="en-GB"/>
        </w:rPr>
        <w:t xml:space="preserve">annually </w:t>
      </w:r>
      <w:r w:rsidRPr="007F3683">
        <w:rPr>
          <w:rFonts w:ascii="Helvetica" w:eastAsia="Times New Roman" w:hAnsi="Helvetica" w:cstheme="minorHAnsi"/>
          <w:color w:val="1F3864" w:themeColor="accent1" w:themeShade="80"/>
          <w:lang w:eastAsia="en-GB"/>
        </w:rPr>
        <w:t>on an</w:t>
      </w:r>
      <w:r w:rsidR="007F3683" w:rsidRPr="007F3683">
        <w:rPr>
          <w:rFonts w:ascii="Helvetica" w:eastAsia="Times New Roman" w:hAnsi="Helvetica" w:cstheme="minorHAnsi"/>
          <w:color w:val="1F3864" w:themeColor="accent1" w:themeShade="80"/>
          <w:lang w:eastAsia="en-GB"/>
        </w:rPr>
        <w:t>y</w:t>
      </w:r>
      <w:r w:rsidRPr="007F3683">
        <w:rPr>
          <w:rFonts w:ascii="Helvetica" w:eastAsia="Times New Roman" w:hAnsi="Helvetica" w:cstheme="minorHAnsi"/>
          <w:color w:val="1F3864" w:themeColor="accent1" w:themeShade="80"/>
          <w:lang w:eastAsia="en-GB"/>
        </w:rPr>
        <w:t xml:space="preserve"> account wh</w:t>
      </w:r>
      <w:r w:rsidR="007F3683" w:rsidRPr="007F3683">
        <w:rPr>
          <w:rFonts w:ascii="Helvetica" w:eastAsia="Times New Roman" w:hAnsi="Helvetica" w:cstheme="minorHAnsi"/>
          <w:color w:val="1F3864" w:themeColor="accent1" w:themeShade="80"/>
          <w:lang w:eastAsia="en-GB"/>
        </w:rPr>
        <w:t>ere</w:t>
      </w:r>
      <w:r w:rsidRPr="007F3683">
        <w:rPr>
          <w:rFonts w:ascii="Helvetica" w:eastAsia="Times New Roman" w:hAnsi="Helvetica" w:cstheme="minorHAnsi"/>
          <w:color w:val="1F3864" w:themeColor="accent1" w:themeShade="80"/>
          <w:lang w:eastAsia="en-GB"/>
        </w:rPr>
        <w:t xml:space="preserve"> there has been no activity on the account for a period of </w:t>
      </w:r>
      <w:r w:rsidR="00123126" w:rsidRPr="007F3683">
        <w:rPr>
          <w:rFonts w:ascii="Helvetica" w:eastAsia="Times New Roman" w:hAnsi="Helvetica" w:cstheme="minorHAnsi"/>
          <w:color w:val="1F3864" w:themeColor="accent1" w:themeShade="80"/>
          <w:lang w:eastAsia="en-GB"/>
        </w:rPr>
        <w:t>more than</w:t>
      </w:r>
      <w:r w:rsidR="00E079F3" w:rsidRPr="007F3683">
        <w:rPr>
          <w:rFonts w:ascii="Helvetica" w:eastAsia="Times New Roman" w:hAnsi="Helvetica" w:cstheme="minorHAnsi"/>
          <w:color w:val="1F3864" w:themeColor="accent1" w:themeShade="80"/>
          <w:lang w:eastAsia="en-GB"/>
        </w:rPr>
        <w:t>12</w:t>
      </w:r>
      <w:r w:rsidRPr="007F3683">
        <w:rPr>
          <w:rFonts w:ascii="Helvetica" w:eastAsia="Times New Roman" w:hAnsi="Helvetica" w:cstheme="minorHAnsi"/>
          <w:color w:val="1F3864" w:themeColor="accent1" w:themeShade="80"/>
          <w:lang w:eastAsia="en-GB"/>
        </w:rPr>
        <w:t xml:space="preserve"> months. </w:t>
      </w:r>
      <w:r w:rsidR="00123126" w:rsidRPr="007F3683">
        <w:rPr>
          <w:rFonts w:ascii="Helvetica" w:eastAsia="Times New Roman" w:hAnsi="Helvetica" w:cstheme="minorHAnsi"/>
          <w:color w:val="1F3864" w:themeColor="accent1" w:themeShade="80"/>
          <w:lang w:eastAsia="en-GB"/>
        </w:rPr>
        <w:t>(extended to 24 months for year 2020/2021 due to service points and office closures</w:t>
      </w:r>
      <w:r w:rsidR="00922603" w:rsidRPr="007F3683">
        <w:rPr>
          <w:rFonts w:ascii="Helvetica" w:eastAsia="Times New Roman" w:hAnsi="Helvetica" w:cstheme="minorHAnsi"/>
          <w:color w:val="1F3864" w:themeColor="accent1" w:themeShade="80"/>
          <w:lang w:eastAsia="en-GB"/>
        </w:rPr>
        <w:t xml:space="preserve"> under the Covid-19 restrictions</w:t>
      </w:r>
      <w:r w:rsidR="00123126" w:rsidRPr="007F3683">
        <w:rPr>
          <w:rFonts w:ascii="Helvetica" w:eastAsia="Times New Roman" w:hAnsi="Helvetica" w:cstheme="minorHAnsi"/>
          <w:color w:val="1F3864" w:themeColor="accent1" w:themeShade="80"/>
          <w:lang w:eastAsia="en-GB"/>
        </w:rPr>
        <w:t>)</w:t>
      </w:r>
      <w:r w:rsidR="00E546EC" w:rsidRPr="007F3683">
        <w:rPr>
          <w:rFonts w:ascii="Helvetica" w:eastAsia="Times New Roman" w:hAnsi="Helvetica" w:cstheme="minorHAnsi"/>
          <w:color w:val="1F3864" w:themeColor="accent1" w:themeShade="80"/>
          <w:lang w:eastAsia="en-GB"/>
        </w:rPr>
        <w:t>.</w:t>
      </w:r>
      <w:r w:rsidR="00123126" w:rsidRPr="007F3683">
        <w:rPr>
          <w:rFonts w:ascii="Helvetica" w:eastAsia="Times New Roman" w:hAnsi="Helvetica" w:cstheme="minorHAnsi"/>
          <w:color w:val="1F3864" w:themeColor="accent1" w:themeShade="80"/>
          <w:lang w:eastAsia="en-GB"/>
        </w:rPr>
        <w:t xml:space="preserve"> </w:t>
      </w:r>
      <w:r w:rsidRPr="007F3683">
        <w:rPr>
          <w:rFonts w:ascii="Helvetica" w:eastAsia="Times New Roman" w:hAnsi="Helvetica" w:cstheme="minorHAnsi"/>
          <w:color w:val="1F3864" w:themeColor="accent1" w:themeShade="80"/>
          <w:lang w:eastAsia="en-GB"/>
        </w:rPr>
        <w:t xml:space="preserve">Such an account will be deemed to be dormant. </w:t>
      </w:r>
    </w:p>
    <w:p w14:paraId="07043F7C" w14:textId="77777777" w:rsidR="00E079F3" w:rsidRPr="00687667" w:rsidRDefault="00E079F3" w:rsidP="00687667">
      <w:pPr>
        <w:spacing w:line="384" w:lineRule="atLeast"/>
        <w:textAlignment w:val="baseline"/>
        <w:rPr>
          <w:rFonts w:ascii="Helvetica" w:eastAsia="Times New Roman" w:hAnsi="Helvetica" w:cstheme="minorHAnsi"/>
          <w:color w:val="19305A"/>
          <w:lang w:eastAsia="en-GB"/>
        </w:rPr>
      </w:pPr>
    </w:p>
    <w:p w14:paraId="66B9D8CD" w14:textId="77777777" w:rsidR="00687667" w:rsidRPr="00687667" w:rsidRDefault="00687667" w:rsidP="00687667">
      <w:pPr>
        <w:spacing w:after="72" w:line="288" w:lineRule="atLeast"/>
        <w:textAlignment w:val="baseline"/>
        <w:outlineLvl w:val="2"/>
        <w:rPr>
          <w:rFonts w:ascii="Helvetica" w:eastAsia="Times New Roman" w:hAnsi="Helvetica" w:cstheme="minorHAnsi"/>
          <w:color w:val="19305A"/>
          <w:lang w:eastAsia="en-GB"/>
        </w:rPr>
      </w:pPr>
      <w:r w:rsidRPr="00687667">
        <w:rPr>
          <w:rFonts w:ascii="Helvetica" w:eastAsia="Times New Roman" w:hAnsi="Helvetica" w:cstheme="minorHAnsi"/>
          <w:color w:val="19305A"/>
          <w:lang w:eastAsia="en-GB"/>
        </w:rPr>
        <w:t> </w:t>
      </w:r>
    </w:p>
    <w:p w14:paraId="02BF303B" w14:textId="77777777" w:rsidR="00687667" w:rsidRPr="00687667" w:rsidRDefault="00687667" w:rsidP="00687667">
      <w:pPr>
        <w:spacing w:after="72" w:line="288" w:lineRule="atLeast"/>
        <w:textAlignment w:val="baseline"/>
        <w:outlineLvl w:val="2"/>
        <w:rPr>
          <w:rFonts w:ascii="Helvetica" w:eastAsia="Times New Roman" w:hAnsi="Helvetica" w:cstheme="minorHAnsi"/>
          <w:b/>
          <w:bCs/>
          <w:color w:val="2F5496" w:themeColor="accent1" w:themeShade="BF"/>
          <w:lang w:eastAsia="en-GB"/>
        </w:rPr>
      </w:pPr>
      <w:r w:rsidRPr="00687667">
        <w:rPr>
          <w:rFonts w:ascii="Helvetica" w:eastAsia="Times New Roman" w:hAnsi="Helvetica" w:cstheme="minorHAnsi"/>
          <w:b/>
          <w:bCs/>
          <w:color w:val="2F5496" w:themeColor="accent1" w:themeShade="BF"/>
          <w:lang w:eastAsia="en-GB"/>
        </w:rPr>
        <w:t>Stopping payment or changing your deposit</w:t>
      </w:r>
    </w:p>
    <w:p w14:paraId="7BA9EF4B" w14:textId="77777777" w:rsidR="00687667" w:rsidRPr="00687667" w:rsidRDefault="00687667" w:rsidP="00687667">
      <w:pPr>
        <w:numPr>
          <w:ilvl w:val="0"/>
          <w:numId w:val="8"/>
        </w:numPr>
        <w:spacing w:after="192" w:line="384" w:lineRule="atLeast"/>
        <w:textAlignment w:val="baseline"/>
        <w:rPr>
          <w:rFonts w:ascii="Helvetica" w:eastAsia="Times New Roman" w:hAnsi="Helvetica" w:cstheme="minorHAnsi"/>
          <w:color w:val="19305A"/>
          <w:lang w:eastAsia="en-GB"/>
        </w:rPr>
      </w:pPr>
      <w:r w:rsidRPr="00687667">
        <w:rPr>
          <w:rFonts w:ascii="Helvetica" w:eastAsia="Times New Roman" w:hAnsi="Helvetica" w:cstheme="minorHAnsi"/>
          <w:color w:val="19305A"/>
          <w:lang w:eastAsia="en-GB"/>
        </w:rPr>
        <w:t>If you want to cancel or change a direct debit or similar arrangement, you are required to maintain any loan or budget payment arrangements that you hold with us.</w:t>
      </w:r>
    </w:p>
    <w:p w14:paraId="414E025D" w14:textId="77777777" w:rsidR="00687667" w:rsidRPr="00687667" w:rsidRDefault="00687667" w:rsidP="00687667">
      <w:pPr>
        <w:spacing w:after="192" w:line="384" w:lineRule="atLeast"/>
        <w:textAlignment w:val="baseline"/>
        <w:rPr>
          <w:rFonts w:ascii="Helvetica" w:eastAsia="Times New Roman" w:hAnsi="Helvetica" w:cstheme="minorHAnsi"/>
          <w:color w:val="19305A"/>
          <w:lang w:eastAsia="en-GB"/>
        </w:rPr>
      </w:pPr>
      <w:r w:rsidRPr="00687667">
        <w:rPr>
          <w:rFonts w:ascii="Helvetica" w:eastAsia="Times New Roman" w:hAnsi="Helvetica" w:cstheme="minorHAnsi"/>
          <w:color w:val="19305A"/>
          <w:lang w:eastAsia="en-GB"/>
        </w:rPr>
        <w:t>For your protection, we reserve the right to suspend access if:</w:t>
      </w:r>
    </w:p>
    <w:p w14:paraId="68BD8CC3" w14:textId="77777777" w:rsidR="00687667" w:rsidRPr="00687667" w:rsidRDefault="00687667" w:rsidP="00687667">
      <w:pPr>
        <w:numPr>
          <w:ilvl w:val="0"/>
          <w:numId w:val="9"/>
        </w:numPr>
        <w:spacing w:after="192" w:line="384" w:lineRule="atLeast"/>
        <w:textAlignment w:val="baseline"/>
        <w:rPr>
          <w:rFonts w:ascii="Helvetica" w:eastAsia="Times New Roman" w:hAnsi="Helvetica" w:cstheme="minorHAnsi"/>
          <w:color w:val="19305A"/>
          <w:lang w:eastAsia="en-GB"/>
        </w:rPr>
      </w:pPr>
      <w:r w:rsidRPr="00687667">
        <w:rPr>
          <w:rFonts w:ascii="Helvetica" w:eastAsia="Times New Roman" w:hAnsi="Helvetica" w:cstheme="minorHAnsi"/>
          <w:color w:val="19305A"/>
          <w:lang w:eastAsia="en-GB"/>
        </w:rPr>
        <w:t>We suspect fraud or money laundering</w:t>
      </w:r>
    </w:p>
    <w:p w14:paraId="4ACE1305" w14:textId="77777777" w:rsidR="00687667" w:rsidRPr="00687667" w:rsidRDefault="00687667" w:rsidP="00687667">
      <w:pPr>
        <w:numPr>
          <w:ilvl w:val="0"/>
          <w:numId w:val="9"/>
        </w:numPr>
        <w:spacing w:after="192" w:line="384" w:lineRule="atLeast"/>
        <w:textAlignment w:val="baseline"/>
        <w:rPr>
          <w:rFonts w:ascii="Helvetica" w:eastAsia="Times New Roman" w:hAnsi="Helvetica" w:cstheme="minorHAnsi"/>
          <w:color w:val="19305A"/>
          <w:lang w:eastAsia="en-GB"/>
        </w:rPr>
      </w:pPr>
      <w:r w:rsidRPr="00687667">
        <w:rPr>
          <w:rFonts w:ascii="Helvetica" w:eastAsia="Times New Roman" w:hAnsi="Helvetica" w:cstheme="minorHAnsi"/>
          <w:color w:val="19305A"/>
          <w:lang w:eastAsia="en-GB"/>
        </w:rPr>
        <w:t>Incorrect customer security details are used to attempt to access your account.</w:t>
      </w:r>
    </w:p>
    <w:p w14:paraId="5EBC7C28" w14:textId="77777777" w:rsidR="00687667" w:rsidRPr="00687667" w:rsidRDefault="00687667" w:rsidP="00687667">
      <w:pPr>
        <w:spacing w:after="192" w:line="384" w:lineRule="atLeast"/>
        <w:textAlignment w:val="baseline"/>
        <w:rPr>
          <w:rFonts w:ascii="Helvetica" w:eastAsia="Times New Roman" w:hAnsi="Helvetica" w:cstheme="minorHAnsi"/>
          <w:color w:val="19305A"/>
          <w:lang w:eastAsia="en-GB"/>
        </w:rPr>
      </w:pPr>
      <w:r w:rsidRPr="00687667">
        <w:rPr>
          <w:rFonts w:ascii="Helvetica" w:eastAsia="Times New Roman" w:hAnsi="Helvetica" w:cstheme="minorHAnsi"/>
          <w:color w:val="19305A"/>
          <w:lang w:eastAsia="en-GB"/>
        </w:rPr>
        <w:t>We may make changes to this agreement at any time. If any changes are made, we will notify you personally via letter or email at least 30 days before we make the change. At any time up to 60 days from the date of the notice you may, without notice, switch your account or close it without having to pay any extra charges or forfeit any dividend for doing this.</w:t>
      </w:r>
    </w:p>
    <w:p w14:paraId="7FF40676" w14:textId="77777777" w:rsidR="00687667" w:rsidRPr="00687667" w:rsidRDefault="00687667" w:rsidP="00687667">
      <w:pPr>
        <w:spacing w:after="72" w:line="288" w:lineRule="atLeast"/>
        <w:textAlignment w:val="baseline"/>
        <w:outlineLvl w:val="2"/>
        <w:rPr>
          <w:rFonts w:ascii="Helvetica" w:eastAsia="Times New Roman" w:hAnsi="Helvetica" w:cstheme="minorHAnsi"/>
          <w:color w:val="19305A"/>
          <w:lang w:eastAsia="en-GB"/>
        </w:rPr>
      </w:pPr>
      <w:r w:rsidRPr="00687667">
        <w:rPr>
          <w:rFonts w:ascii="Helvetica" w:eastAsia="Times New Roman" w:hAnsi="Helvetica" w:cstheme="minorHAnsi"/>
          <w:color w:val="19305A"/>
          <w:lang w:eastAsia="en-GB"/>
        </w:rPr>
        <w:t> </w:t>
      </w:r>
    </w:p>
    <w:p w14:paraId="4FA8C757" w14:textId="13F08506" w:rsidR="00687667" w:rsidRPr="00687667" w:rsidRDefault="00687667" w:rsidP="00687667">
      <w:pPr>
        <w:spacing w:after="72" w:line="288" w:lineRule="atLeast"/>
        <w:textAlignment w:val="baseline"/>
        <w:outlineLvl w:val="2"/>
        <w:rPr>
          <w:rFonts w:ascii="Helvetica" w:eastAsia="Times New Roman" w:hAnsi="Helvetica" w:cstheme="minorHAnsi"/>
          <w:b/>
          <w:bCs/>
          <w:color w:val="2F5496" w:themeColor="accent1" w:themeShade="BF"/>
          <w:lang w:eastAsia="en-GB"/>
        </w:rPr>
      </w:pPr>
      <w:r w:rsidRPr="00687667">
        <w:rPr>
          <w:rFonts w:ascii="Helvetica" w:eastAsia="Times New Roman" w:hAnsi="Helvetica" w:cstheme="minorHAnsi"/>
          <w:b/>
          <w:bCs/>
          <w:color w:val="2F5496" w:themeColor="accent1" w:themeShade="BF"/>
          <w:lang w:eastAsia="en-GB"/>
        </w:rPr>
        <w:t>Savings Account Terms and Conditions</w:t>
      </w:r>
    </w:p>
    <w:p w14:paraId="18F432CB" w14:textId="0D2BEDA8" w:rsidR="00687667" w:rsidRPr="00687667" w:rsidRDefault="00687667" w:rsidP="00687667">
      <w:pPr>
        <w:numPr>
          <w:ilvl w:val="0"/>
          <w:numId w:val="10"/>
        </w:numPr>
        <w:spacing w:after="192" w:line="384" w:lineRule="atLeast"/>
        <w:textAlignment w:val="baseline"/>
        <w:rPr>
          <w:rFonts w:ascii="Helvetica" w:eastAsia="Times New Roman" w:hAnsi="Helvetica" w:cstheme="minorHAnsi"/>
          <w:color w:val="19305A"/>
          <w:lang w:eastAsia="en-GB"/>
        </w:rPr>
      </w:pPr>
      <w:r w:rsidRPr="00687667">
        <w:rPr>
          <w:rFonts w:ascii="Helvetica" w:eastAsia="Times New Roman" w:hAnsi="Helvetica" w:cstheme="minorHAnsi"/>
          <w:color w:val="19305A"/>
          <w:lang w:eastAsia="en-GB"/>
        </w:rPr>
        <w:t xml:space="preserve">The Savings Account is the primary savings account operated by the credit union. Under the terms of membership, all members of </w:t>
      </w:r>
      <w:r w:rsidRPr="00CA480D">
        <w:rPr>
          <w:rFonts w:ascii="Helvetica" w:eastAsia="Times New Roman" w:hAnsi="Helvetica" w:cstheme="minorHAnsi"/>
          <w:color w:val="19305A"/>
          <w:lang w:eastAsia="en-GB"/>
        </w:rPr>
        <w:t>NEFirst Credit</w:t>
      </w:r>
      <w:r w:rsidRPr="00687667">
        <w:rPr>
          <w:rFonts w:ascii="Helvetica" w:eastAsia="Times New Roman" w:hAnsi="Helvetica" w:cstheme="minorHAnsi"/>
          <w:color w:val="19305A"/>
          <w:lang w:eastAsia="en-GB"/>
        </w:rPr>
        <w:t xml:space="preserve"> Union must open an Instant Access Savings Account. The minimum account balance is £1.</w:t>
      </w:r>
    </w:p>
    <w:p w14:paraId="32B09872" w14:textId="06E29012" w:rsidR="00687667" w:rsidRPr="00687667" w:rsidRDefault="00687667" w:rsidP="00687667">
      <w:pPr>
        <w:numPr>
          <w:ilvl w:val="0"/>
          <w:numId w:val="10"/>
        </w:numPr>
        <w:spacing w:after="192" w:line="384" w:lineRule="atLeast"/>
        <w:textAlignment w:val="baseline"/>
        <w:rPr>
          <w:rFonts w:ascii="Helvetica" w:eastAsia="Times New Roman" w:hAnsi="Helvetica" w:cstheme="minorHAnsi"/>
          <w:color w:val="19305A"/>
          <w:lang w:eastAsia="en-GB"/>
        </w:rPr>
      </w:pPr>
      <w:r w:rsidRPr="00687667">
        <w:rPr>
          <w:rFonts w:ascii="Helvetica" w:eastAsia="Times New Roman" w:hAnsi="Helvetica" w:cstheme="minorHAnsi"/>
          <w:color w:val="19305A"/>
          <w:lang w:eastAsia="en-GB"/>
        </w:rPr>
        <w:t xml:space="preserve">Regular </w:t>
      </w:r>
      <w:r w:rsidR="00CA480D" w:rsidRPr="00CA480D">
        <w:rPr>
          <w:rFonts w:ascii="Helvetica" w:eastAsia="Times New Roman" w:hAnsi="Helvetica" w:cstheme="minorHAnsi"/>
          <w:color w:val="19305A"/>
          <w:lang w:eastAsia="en-GB"/>
        </w:rPr>
        <w:t>deposits</w:t>
      </w:r>
      <w:r w:rsidRPr="00687667">
        <w:rPr>
          <w:rFonts w:ascii="Helvetica" w:eastAsia="Times New Roman" w:hAnsi="Helvetica" w:cstheme="minorHAnsi"/>
          <w:color w:val="19305A"/>
          <w:lang w:eastAsia="en-GB"/>
        </w:rPr>
        <w:t xml:space="preserve"> </w:t>
      </w:r>
      <w:r w:rsidR="00CA480D" w:rsidRPr="00CA480D">
        <w:rPr>
          <w:rFonts w:ascii="Helvetica" w:eastAsia="Times New Roman" w:hAnsi="Helvetica" w:cstheme="minorHAnsi"/>
          <w:color w:val="19305A"/>
          <w:lang w:eastAsia="en-GB"/>
        </w:rPr>
        <w:t>can</w:t>
      </w:r>
      <w:r w:rsidRPr="00687667">
        <w:rPr>
          <w:rFonts w:ascii="Helvetica" w:eastAsia="Times New Roman" w:hAnsi="Helvetica" w:cstheme="minorHAnsi"/>
          <w:color w:val="19305A"/>
          <w:lang w:eastAsia="en-GB"/>
        </w:rPr>
        <w:t xml:space="preserve"> be made into the account </w:t>
      </w:r>
      <w:r w:rsidR="00CA480D" w:rsidRPr="00687667">
        <w:rPr>
          <w:rFonts w:ascii="Helvetica" w:eastAsia="Times New Roman" w:hAnsi="Helvetica" w:cstheme="minorHAnsi"/>
          <w:color w:val="19305A"/>
          <w:lang w:eastAsia="en-GB"/>
        </w:rPr>
        <w:t xml:space="preserve">by </w:t>
      </w:r>
      <w:r w:rsidR="00CA480D" w:rsidRPr="00CA480D">
        <w:rPr>
          <w:rFonts w:ascii="Helvetica" w:eastAsia="Times New Roman" w:hAnsi="Helvetica" w:cstheme="minorHAnsi"/>
          <w:color w:val="19305A"/>
          <w:lang w:eastAsia="en-GB"/>
        </w:rPr>
        <w:t xml:space="preserve">Standing Order, </w:t>
      </w:r>
      <w:r w:rsidR="00CA480D" w:rsidRPr="00687667">
        <w:rPr>
          <w:rFonts w:ascii="Helvetica" w:eastAsia="Times New Roman" w:hAnsi="Helvetica" w:cstheme="minorHAnsi"/>
          <w:color w:val="19305A"/>
          <w:lang w:eastAsia="en-GB"/>
        </w:rPr>
        <w:t>Direct Debit</w:t>
      </w:r>
      <w:r w:rsidR="00CA480D" w:rsidRPr="00CA480D">
        <w:rPr>
          <w:rFonts w:ascii="Helvetica" w:eastAsia="Times New Roman" w:hAnsi="Helvetica" w:cstheme="minorHAnsi"/>
          <w:color w:val="19305A"/>
          <w:lang w:eastAsia="en-GB"/>
        </w:rPr>
        <w:t>,</w:t>
      </w:r>
      <w:r w:rsidR="00CA480D" w:rsidRPr="00687667">
        <w:rPr>
          <w:rFonts w:ascii="Helvetica" w:eastAsia="Times New Roman" w:hAnsi="Helvetica" w:cstheme="minorHAnsi"/>
          <w:color w:val="19305A"/>
          <w:lang w:eastAsia="en-GB"/>
        </w:rPr>
        <w:t xml:space="preserve"> </w:t>
      </w:r>
      <w:r w:rsidRPr="00687667">
        <w:rPr>
          <w:rFonts w:ascii="Helvetica" w:eastAsia="Times New Roman" w:hAnsi="Helvetica" w:cstheme="minorHAnsi"/>
          <w:color w:val="19305A"/>
          <w:lang w:eastAsia="en-GB"/>
        </w:rPr>
        <w:t xml:space="preserve">by payroll deduction if you work for one of our sponsoring employers, or by Benefits. </w:t>
      </w:r>
    </w:p>
    <w:p w14:paraId="3BD50C34" w14:textId="4C7C9C9C" w:rsidR="00687667" w:rsidRPr="00687667" w:rsidRDefault="00687667" w:rsidP="00687667">
      <w:pPr>
        <w:numPr>
          <w:ilvl w:val="0"/>
          <w:numId w:val="10"/>
        </w:numPr>
        <w:spacing w:after="192" w:line="384" w:lineRule="atLeast"/>
        <w:textAlignment w:val="baseline"/>
        <w:rPr>
          <w:rFonts w:ascii="Helvetica" w:eastAsia="Times New Roman" w:hAnsi="Helvetica" w:cstheme="minorHAnsi"/>
          <w:color w:val="19305A"/>
          <w:lang w:eastAsia="en-GB"/>
        </w:rPr>
      </w:pPr>
      <w:r w:rsidRPr="00687667">
        <w:rPr>
          <w:rFonts w:ascii="Helvetica" w:eastAsia="Times New Roman" w:hAnsi="Helvetica" w:cstheme="minorHAnsi"/>
          <w:color w:val="19305A"/>
          <w:lang w:eastAsia="en-GB"/>
        </w:rPr>
        <w:t xml:space="preserve">Additional deposits can be made into the account by cheque or debit card deposit. Cheque deposits require </w:t>
      </w:r>
      <w:r w:rsidRPr="007F3683">
        <w:rPr>
          <w:rFonts w:ascii="Helvetica" w:eastAsia="Times New Roman" w:hAnsi="Helvetica" w:cstheme="minorHAnsi"/>
          <w:color w:val="1F3864" w:themeColor="accent1" w:themeShade="80"/>
          <w:lang w:eastAsia="en-GB"/>
        </w:rPr>
        <w:t xml:space="preserve">five full working days </w:t>
      </w:r>
      <w:r w:rsidRPr="00687667">
        <w:rPr>
          <w:rFonts w:ascii="Helvetica" w:eastAsia="Times New Roman" w:hAnsi="Helvetica" w:cstheme="minorHAnsi"/>
          <w:color w:val="19305A"/>
          <w:lang w:eastAsia="en-GB"/>
        </w:rPr>
        <w:t>for clearance from the date of deposit.</w:t>
      </w:r>
    </w:p>
    <w:p w14:paraId="774208F8" w14:textId="77777777" w:rsidR="00687667" w:rsidRPr="00687667" w:rsidRDefault="00687667" w:rsidP="00687667">
      <w:pPr>
        <w:numPr>
          <w:ilvl w:val="0"/>
          <w:numId w:val="10"/>
        </w:numPr>
        <w:spacing w:after="192" w:line="384" w:lineRule="atLeast"/>
        <w:textAlignment w:val="baseline"/>
        <w:rPr>
          <w:rFonts w:ascii="Helvetica" w:eastAsia="Times New Roman" w:hAnsi="Helvetica" w:cstheme="minorHAnsi"/>
          <w:color w:val="19305A"/>
          <w:lang w:eastAsia="en-GB"/>
        </w:rPr>
      </w:pPr>
      <w:r w:rsidRPr="00687667">
        <w:rPr>
          <w:rFonts w:ascii="Helvetica" w:eastAsia="Times New Roman" w:hAnsi="Helvetica" w:cstheme="minorHAnsi"/>
          <w:color w:val="19305A"/>
          <w:lang w:eastAsia="en-GB"/>
        </w:rPr>
        <w:t>Withdrawal or transfer requests can be submitted at any time.</w:t>
      </w:r>
    </w:p>
    <w:p w14:paraId="3B5F0961" w14:textId="3AA24BF2" w:rsidR="00687667" w:rsidRPr="00687667" w:rsidRDefault="00687667" w:rsidP="00687667">
      <w:pPr>
        <w:numPr>
          <w:ilvl w:val="0"/>
          <w:numId w:val="10"/>
        </w:numPr>
        <w:spacing w:after="192" w:line="384" w:lineRule="atLeast"/>
        <w:textAlignment w:val="baseline"/>
        <w:rPr>
          <w:rFonts w:ascii="Helvetica" w:eastAsia="Times New Roman" w:hAnsi="Helvetica" w:cstheme="minorHAnsi"/>
          <w:color w:val="19305A"/>
          <w:lang w:eastAsia="en-GB"/>
        </w:rPr>
      </w:pPr>
      <w:r w:rsidRPr="00687667">
        <w:rPr>
          <w:rFonts w:ascii="Helvetica" w:eastAsia="Times New Roman" w:hAnsi="Helvetica" w:cstheme="minorHAnsi"/>
          <w:color w:val="19305A"/>
          <w:lang w:eastAsia="en-GB"/>
        </w:rPr>
        <w:t xml:space="preserve">Daily cut off times are in place and, as long as you meet the deadline for a particular day, your withdrawal request will be processed that day and the funds paid into your nominated bank account, appearing as cleared funds </w:t>
      </w:r>
      <w:r w:rsidRPr="007F3683">
        <w:rPr>
          <w:rFonts w:ascii="Helvetica" w:eastAsia="Times New Roman" w:hAnsi="Helvetica" w:cstheme="minorHAnsi"/>
          <w:color w:val="1F3864" w:themeColor="accent1" w:themeShade="80"/>
          <w:lang w:eastAsia="en-GB"/>
        </w:rPr>
        <w:t>within</w:t>
      </w:r>
      <w:r w:rsidR="00CA480D" w:rsidRPr="007F3683">
        <w:rPr>
          <w:rFonts w:ascii="Helvetica" w:eastAsia="Times New Roman" w:hAnsi="Helvetica" w:cstheme="minorHAnsi"/>
          <w:color w:val="1F3864" w:themeColor="accent1" w:themeShade="80"/>
          <w:lang w:eastAsia="en-GB"/>
        </w:rPr>
        <w:t xml:space="preserve"> 24 hours</w:t>
      </w:r>
      <w:r w:rsidRPr="007F3683">
        <w:rPr>
          <w:rFonts w:ascii="Helvetica" w:eastAsia="Times New Roman" w:hAnsi="Helvetica" w:cstheme="minorHAnsi"/>
          <w:color w:val="1F3864" w:themeColor="accent1" w:themeShade="80"/>
          <w:lang w:eastAsia="en-GB"/>
        </w:rPr>
        <w:t>.</w:t>
      </w:r>
    </w:p>
    <w:p w14:paraId="47F7AEAC" w14:textId="1FB218B0" w:rsidR="00687667" w:rsidRPr="00687667" w:rsidRDefault="00687667" w:rsidP="00687667">
      <w:pPr>
        <w:numPr>
          <w:ilvl w:val="0"/>
          <w:numId w:val="10"/>
        </w:numPr>
        <w:spacing w:after="192" w:line="384" w:lineRule="atLeast"/>
        <w:textAlignment w:val="baseline"/>
        <w:rPr>
          <w:rFonts w:ascii="Helvetica" w:eastAsia="Times New Roman" w:hAnsi="Helvetica" w:cstheme="minorHAnsi"/>
          <w:color w:val="19305A"/>
          <w:lang w:eastAsia="en-GB"/>
        </w:rPr>
      </w:pPr>
      <w:r w:rsidRPr="00687667">
        <w:rPr>
          <w:rFonts w:ascii="Helvetica" w:eastAsia="Times New Roman" w:hAnsi="Helvetica" w:cstheme="minorHAnsi"/>
          <w:color w:val="19305A"/>
          <w:lang w:eastAsia="en-GB"/>
        </w:rPr>
        <w:lastRenderedPageBreak/>
        <w:t xml:space="preserve">Loans from </w:t>
      </w:r>
      <w:r w:rsidRPr="00CA480D">
        <w:rPr>
          <w:rFonts w:ascii="Helvetica" w:eastAsia="Times New Roman" w:hAnsi="Helvetica" w:cstheme="minorHAnsi"/>
          <w:color w:val="19305A"/>
          <w:lang w:eastAsia="en-GB"/>
        </w:rPr>
        <w:t>NEFirst Credit</w:t>
      </w:r>
      <w:r w:rsidRPr="00687667">
        <w:rPr>
          <w:rFonts w:ascii="Helvetica" w:eastAsia="Times New Roman" w:hAnsi="Helvetica" w:cstheme="minorHAnsi"/>
          <w:color w:val="19305A"/>
          <w:lang w:eastAsia="en-GB"/>
        </w:rPr>
        <w:t xml:space="preserve"> Union will be secured against the savings held in this account.</w:t>
      </w:r>
    </w:p>
    <w:p w14:paraId="03F4CD90" w14:textId="7F484B37" w:rsidR="00687667" w:rsidRPr="00687667" w:rsidRDefault="00687667" w:rsidP="00687667">
      <w:pPr>
        <w:numPr>
          <w:ilvl w:val="0"/>
          <w:numId w:val="10"/>
        </w:numPr>
        <w:spacing w:after="192" w:line="384" w:lineRule="atLeast"/>
        <w:textAlignment w:val="baseline"/>
        <w:rPr>
          <w:rFonts w:ascii="Helvetica" w:eastAsia="Times New Roman" w:hAnsi="Helvetica" w:cstheme="minorHAnsi"/>
          <w:color w:val="19305A"/>
          <w:lang w:eastAsia="en-GB"/>
        </w:rPr>
      </w:pPr>
      <w:r w:rsidRPr="00687667">
        <w:rPr>
          <w:rFonts w:ascii="Helvetica" w:eastAsia="Times New Roman" w:hAnsi="Helvetica" w:cstheme="minorHAnsi"/>
          <w:color w:val="19305A"/>
          <w:lang w:eastAsia="en-GB"/>
        </w:rPr>
        <w:t>An annual dividend may be paid, gross of tax, on all sums deposited in the Savings Account, subject to surplus. Any dividend payment is based on your lowest monthly balance.</w:t>
      </w:r>
    </w:p>
    <w:p w14:paraId="617EAEF4" w14:textId="77777777" w:rsidR="00687667" w:rsidRPr="00687667" w:rsidRDefault="00687667" w:rsidP="00687667">
      <w:pPr>
        <w:numPr>
          <w:ilvl w:val="0"/>
          <w:numId w:val="10"/>
        </w:numPr>
        <w:spacing w:after="192" w:line="384" w:lineRule="atLeast"/>
        <w:textAlignment w:val="baseline"/>
        <w:rPr>
          <w:rFonts w:ascii="Helvetica" w:eastAsia="Times New Roman" w:hAnsi="Helvetica" w:cstheme="minorHAnsi"/>
          <w:color w:val="19305A"/>
          <w:lang w:eastAsia="en-GB"/>
        </w:rPr>
      </w:pPr>
      <w:r w:rsidRPr="00687667">
        <w:rPr>
          <w:rFonts w:ascii="Helvetica" w:eastAsia="Times New Roman" w:hAnsi="Helvetica" w:cstheme="minorHAnsi"/>
          <w:color w:val="19305A"/>
          <w:lang w:eastAsia="en-GB"/>
        </w:rPr>
        <w:t>The dividend rate to be paid will be recommended by the Board of Directors and approved by the members at the Annual General Meeting each year.</w:t>
      </w:r>
    </w:p>
    <w:p w14:paraId="540AB5D5" w14:textId="77777777" w:rsidR="00687667" w:rsidRPr="00687667" w:rsidRDefault="00687667" w:rsidP="00687667">
      <w:pPr>
        <w:numPr>
          <w:ilvl w:val="0"/>
          <w:numId w:val="10"/>
        </w:numPr>
        <w:spacing w:after="192" w:line="384" w:lineRule="atLeast"/>
        <w:textAlignment w:val="baseline"/>
        <w:rPr>
          <w:rFonts w:ascii="Helvetica" w:eastAsia="Times New Roman" w:hAnsi="Helvetica" w:cstheme="minorHAnsi"/>
          <w:color w:val="19305A"/>
          <w:lang w:eastAsia="en-GB"/>
        </w:rPr>
      </w:pPr>
      <w:r w:rsidRPr="00687667">
        <w:rPr>
          <w:rFonts w:ascii="Helvetica" w:eastAsia="Times New Roman" w:hAnsi="Helvetica" w:cstheme="minorHAnsi"/>
          <w:color w:val="19305A"/>
          <w:lang w:eastAsia="en-GB"/>
        </w:rPr>
        <w:t>Any dividend due will be paid into the account following the Annual General Meeting.</w:t>
      </w:r>
    </w:p>
    <w:p w14:paraId="39EE9B80" w14:textId="137A880D" w:rsidR="00687667" w:rsidRPr="00687667" w:rsidRDefault="00687667" w:rsidP="00687667">
      <w:pPr>
        <w:numPr>
          <w:ilvl w:val="0"/>
          <w:numId w:val="10"/>
        </w:numPr>
        <w:spacing w:after="192" w:line="384" w:lineRule="atLeast"/>
        <w:textAlignment w:val="baseline"/>
        <w:rPr>
          <w:rFonts w:ascii="Helvetica" w:eastAsia="Times New Roman" w:hAnsi="Helvetica" w:cstheme="minorHAnsi"/>
          <w:color w:val="19305A"/>
          <w:lang w:eastAsia="en-GB"/>
        </w:rPr>
      </w:pPr>
      <w:r w:rsidRPr="00687667">
        <w:rPr>
          <w:rFonts w:ascii="Helvetica" w:eastAsia="Times New Roman" w:hAnsi="Helvetica" w:cstheme="minorHAnsi"/>
          <w:color w:val="19305A"/>
          <w:lang w:eastAsia="en-GB"/>
        </w:rPr>
        <w:t xml:space="preserve">Should you cancel your membership of </w:t>
      </w:r>
      <w:r w:rsidRPr="00CA480D">
        <w:rPr>
          <w:rFonts w:ascii="Helvetica" w:eastAsia="Times New Roman" w:hAnsi="Helvetica" w:cstheme="minorHAnsi"/>
          <w:color w:val="19305A"/>
          <w:lang w:eastAsia="en-GB"/>
        </w:rPr>
        <w:t>NEFirst Credit</w:t>
      </w:r>
      <w:r w:rsidRPr="00687667">
        <w:rPr>
          <w:rFonts w:ascii="Helvetica" w:eastAsia="Times New Roman" w:hAnsi="Helvetica" w:cstheme="minorHAnsi"/>
          <w:color w:val="19305A"/>
          <w:lang w:eastAsia="en-GB"/>
        </w:rPr>
        <w:t xml:space="preserve"> Union before our AGM is held in January, the funds in your Savings Account will be paid out as part of our standard procedures. In these circumstances, no dividend will be payable.</w:t>
      </w:r>
    </w:p>
    <w:p w14:paraId="11D03F4A" w14:textId="77777777" w:rsidR="00687667" w:rsidRPr="00687667" w:rsidRDefault="00687667" w:rsidP="00687667">
      <w:pPr>
        <w:rPr>
          <w:rFonts w:ascii="Helvetica" w:eastAsia="Times New Roman" w:hAnsi="Helvetica" w:cstheme="minorHAnsi"/>
          <w:lang w:eastAsia="en-GB"/>
        </w:rPr>
      </w:pPr>
    </w:p>
    <w:p w14:paraId="33C31B21" w14:textId="77777777" w:rsidR="00E079F3" w:rsidRPr="00E079F3" w:rsidRDefault="00E079F3" w:rsidP="00E079F3">
      <w:pPr>
        <w:rPr>
          <w:rFonts w:ascii="Helvetica" w:eastAsia="Times New Roman" w:hAnsi="Helvetica" w:cs="Times New Roman"/>
          <w:color w:val="000000"/>
          <w:sz w:val="18"/>
          <w:szCs w:val="18"/>
          <w:lang w:eastAsia="en-GB"/>
        </w:rPr>
      </w:pPr>
    </w:p>
    <w:p w14:paraId="69EA1CEB" w14:textId="77777777" w:rsidR="00E079F3" w:rsidRPr="00E079F3" w:rsidRDefault="00E079F3" w:rsidP="00E079F3">
      <w:pPr>
        <w:rPr>
          <w:rFonts w:ascii="Helvetica" w:eastAsia="Times New Roman" w:hAnsi="Helvetica" w:cs="Times New Roman"/>
          <w:color w:val="000000"/>
          <w:sz w:val="18"/>
          <w:szCs w:val="18"/>
          <w:lang w:eastAsia="en-GB"/>
        </w:rPr>
      </w:pPr>
    </w:p>
    <w:p w14:paraId="2FCD3D19" w14:textId="77777777" w:rsidR="00E079F3" w:rsidRPr="00E079F3" w:rsidRDefault="00E079F3" w:rsidP="00E079F3">
      <w:pPr>
        <w:rPr>
          <w:rFonts w:ascii="Times New Roman" w:eastAsia="Times New Roman" w:hAnsi="Times New Roman" w:cs="Times New Roman"/>
          <w:lang w:eastAsia="en-GB"/>
        </w:rPr>
      </w:pPr>
    </w:p>
    <w:p w14:paraId="10AC211E" w14:textId="77777777" w:rsidR="0058453F" w:rsidRDefault="00F44830"/>
    <w:sectPr w:rsidR="0058453F" w:rsidSect="00CA480D">
      <w:footerReference w:type="even" r:id="rId7"/>
      <w:footerReference w:type="default" r:id="rId8"/>
      <w:headerReference w:type="first" r:id="rId9"/>
      <w:pgSz w:w="11900" w:h="16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0CB3FB" w14:textId="77777777" w:rsidR="00F44830" w:rsidRDefault="00F44830" w:rsidP="00CA480D">
      <w:r>
        <w:separator/>
      </w:r>
    </w:p>
  </w:endnote>
  <w:endnote w:type="continuationSeparator" w:id="0">
    <w:p w14:paraId="6840716F" w14:textId="77777777" w:rsidR="00F44830" w:rsidRDefault="00F44830" w:rsidP="00CA4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80315582"/>
      <w:docPartObj>
        <w:docPartGallery w:val="Page Numbers (Bottom of Page)"/>
        <w:docPartUnique/>
      </w:docPartObj>
    </w:sdtPr>
    <w:sdtEndPr>
      <w:rPr>
        <w:rStyle w:val="PageNumber"/>
      </w:rPr>
    </w:sdtEndPr>
    <w:sdtContent>
      <w:p w14:paraId="0FE700EC" w14:textId="25535796" w:rsidR="00CA480D" w:rsidRDefault="00CA480D" w:rsidP="0034437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25E59F" w14:textId="77777777" w:rsidR="00CA480D" w:rsidRDefault="00CA480D" w:rsidP="00CA480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27895101"/>
      <w:docPartObj>
        <w:docPartGallery w:val="Page Numbers (Bottom of Page)"/>
        <w:docPartUnique/>
      </w:docPartObj>
    </w:sdtPr>
    <w:sdtEndPr>
      <w:rPr>
        <w:rStyle w:val="PageNumber"/>
      </w:rPr>
    </w:sdtEndPr>
    <w:sdtContent>
      <w:p w14:paraId="04FD39FD" w14:textId="2B22CED5" w:rsidR="00CA480D" w:rsidRDefault="00CA480D" w:rsidP="0034437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6325BEB" w14:textId="77777777" w:rsidR="00CA480D" w:rsidRDefault="00CA480D" w:rsidP="00CA480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3D7CD8" w14:textId="77777777" w:rsidR="00F44830" w:rsidRDefault="00F44830" w:rsidP="00CA480D">
      <w:r>
        <w:separator/>
      </w:r>
    </w:p>
  </w:footnote>
  <w:footnote w:type="continuationSeparator" w:id="0">
    <w:p w14:paraId="2DF112B0" w14:textId="77777777" w:rsidR="00F44830" w:rsidRDefault="00F44830" w:rsidP="00CA48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199140" w14:textId="0B1DDE36" w:rsidR="00CA480D" w:rsidRDefault="00CA480D">
    <w:pPr>
      <w:pStyle w:val="Header"/>
    </w:pPr>
    <w:r w:rsidRPr="00CA480D">
      <w:rPr>
        <w:noProof/>
      </w:rPr>
      <w:drawing>
        <wp:inline distT="0" distB="0" distL="0" distR="0" wp14:anchorId="13E27032" wp14:editId="39EAAE17">
          <wp:extent cx="3265726" cy="987882"/>
          <wp:effectExtent l="0" t="0" r="0" b="3175"/>
          <wp:docPr id="5" name="Picture 4" descr="A picture containing drawing&#10;&#10;Description automatically generated">
            <a:extLst xmlns:a="http://schemas.openxmlformats.org/drawingml/2006/main">
              <a:ext uri="{FF2B5EF4-FFF2-40B4-BE49-F238E27FC236}">
                <a16:creationId xmlns:a16="http://schemas.microsoft.com/office/drawing/2014/main" id="{EA10316D-9457-A24E-A452-8C58282326B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drawing&#10;&#10;Description automatically generated">
                    <a:extLst>
                      <a:ext uri="{FF2B5EF4-FFF2-40B4-BE49-F238E27FC236}">
                        <a16:creationId xmlns:a16="http://schemas.microsoft.com/office/drawing/2014/main" id="{EA10316D-9457-A24E-A452-8C58282326B2}"/>
                      </a:ext>
                    </a:extLst>
                  </pic:cNvPr>
                  <pic:cNvPicPr>
                    <a:picLocks noChangeAspect="1"/>
                  </pic:cNvPicPr>
                </pic:nvPicPr>
                <pic:blipFill>
                  <a:blip r:embed="rId1"/>
                  <a:stretch>
                    <a:fillRect/>
                  </a:stretch>
                </pic:blipFill>
                <pic:spPr>
                  <a:xfrm>
                    <a:off x="0" y="0"/>
                    <a:ext cx="3285960" cy="9940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B59D8"/>
    <w:multiLevelType w:val="multilevel"/>
    <w:tmpl w:val="D444D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3C4CA4"/>
    <w:multiLevelType w:val="multilevel"/>
    <w:tmpl w:val="F216D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1944C2"/>
    <w:multiLevelType w:val="multilevel"/>
    <w:tmpl w:val="12CA2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757561"/>
    <w:multiLevelType w:val="multilevel"/>
    <w:tmpl w:val="C5F28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B02BDD"/>
    <w:multiLevelType w:val="multilevel"/>
    <w:tmpl w:val="CB4A5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8E487F"/>
    <w:multiLevelType w:val="multilevel"/>
    <w:tmpl w:val="FD0EB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4143C33"/>
    <w:multiLevelType w:val="multilevel"/>
    <w:tmpl w:val="41084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F017DBF"/>
    <w:multiLevelType w:val="multilevel"/>
    <w:tmpl w:val="C6A89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2180A53"/>
    <w:multiLevelType w:val="multilevel"/>
    <w:tmpl w:val="6D608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47070DF"/>
    <w:multiLevelType w:val="multilevel"/>
    <w:tmpl w:val="B4CA1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67A7610"/>
    <w:multiLevelType w:val="multilevel"/>
    <w:tmpl w:val="44E6C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0"/>
  </w:num>
  <w:num w:numId="3">
    <w:abstractNumId w:val="3"/>
  </w:num>
  <w:num w:numId="4">
    <w:abstractNumId w:val="9"/>
  </w:num>
  <w:num w:numId="5">
    <w:abstractNumId w:val="1"/>
  </w:num>
  <w:num w:numId="6">
    <w:abstractNumId w:val="4"/>
  </w:num>
  <w:num w:numId="7">
    <w:abstractNumId w:val="6"/>
  </w:num>
  <w:num w:numId="8">
    <w:abstractNumId w:val="7"/>
  </w:num>
  <w:num w:numId="9">
    <w:abstractNumId w:val="2"/>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667"/>
    <w:rsid w:val="0002196E"/>
    <w:rsid w:val="000B75D1"/>
    <w:rsid w:val="00123126"/>
    <w:rsid w:val="001C469A"/>
    <w:rsid w:val="002F25DA"/>
    <w:rsid w:val="00333F00"/>
    <w:rsid w:val="0034457C"/>
    <w:rsid w:val="00414A07"/>
    <w:rsid w:val="004B45A6"/>
    <w:rsid w:val="00663D67"/>
    <w:rsid w:val="00666094"/>
    <w:rsid w:val="00687667"/>
    <w:rsid w:val="00743349"/>
    <w:rsid w:val="007F3683"/>
    <w:rsid w:val="00801087"/>
    <w:rsid w:val="008E7715"/>
    <w:rsid w:val="00907A9B"/>
    <w:rsid w:val="00922603"/>
    <w:rsid w:val="00976B9E"/>
    <w:rsid w:val="00A00761"/>
    <w:rsid w:val="00A11212"/>
    <w:rsid w:val="00A85D6A"/>
    <w:rsid w:val="00A96A12"/>
    <w:rsid w:val="00B146DD"/>
    <w:rsid w:val="00BC3524"/>
    <w:rsid w:val="00C476F2"/>
    <w:rsid w:val="00CA480D"/>
    <w:rsid w:val="00CB560C"/>
    <w:rsid w:val="00D4108E"/>
    <w:rsid w:val="00D8586F"/>
    <w:rsid w:val="00D95DB4"/>
    <w:rsid w:val="00E079F3"/>
    <w:rsid w:val="00E546EC"/>
    <w:rsid w:val="00F44830"/>
    <w:rsid w:val="00F7695A"/>
    <w:rsid w:val="00F80110"/>
    <w:rsid w:val="00FB13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682A2"/>
  <w15:chartTrackingRefBased/>
  <w15:docId w15:val="{826A2A21-D602-E64F-9E09-B4607A9D0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87667"/>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687667"/>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7667"/>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687667"/>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687667"/>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687667"/>
  </w:style>
  <w:style w:type="character" w:styleId="Strong">
    <w:name w:val="Strong"/>
    <w:basedOn w:val="DefaultParagraphFont"/>
    <w:uiPriority w:val="22"/>
    <w:qFormat/>
    <w:rsid w:val="00687667"/>
    <w:rPr>
      <w:b/>
      <w:bCs/>
    </w:rPr>
  </w:style>
  <w:style w:type="paragraph" w:styleId="Header">
    <w:name w:val="header"/>
    <w:basedOn w:val="Normal"/>
    <w:link w:val="HeaderChar"/>
    <w:uiPriority w:val="99"/>
    <w:unhideWhenUsed/>
    <w:rsid w:val="00CA480D"/>
    <w:pPr>
      <w:tabs>
        <w:tab w:val="center" w:pos="4680"/>
        <w:tab w:val="right" w:pos="9360"/>
      </w:tabs>
    </w:pPr>
  </w:style>
  <w:style w:type="character" w:customStyle="1" w:styleId="HeaderChar">
    <w:name w:val="Header Char"/>
    <w:basedOn w:val="DefaultParagraphFont"/>
    <w:link w:val="Header"/>
    <w:uiPriority w:val="99"/>
    <w:rsid w:val="00CA480D"/>
  </w:style>
  <w:style w:type="paragraph" w:styleId="Footer">
    <w:name w:val="footer"/>
    <w:basedOn w:val="Normal"/>
    <w:link w:val="FooterChar"/>
    <w:uiPriority w:val="99"/>
    <w:unhideWhenUsed/>
    <w:rsid w:val="00CA480D"/>
    <w:pPr>
      <w:tabs>
        <w:tab w:val="center" w:pos="4680"/>
        <w:tab w:val="right" w:pos="9360"/>
      </w:tabs>
    </w:pPr>
  </w:style>
  <w:style w:type="character" w:customStyle="1" w:styleId="FooterChar">
    <w:name w:val="Footer Char"/>
    <w:basedOn w:val="DefaultParagraphFont"/>
    <w:link w:val="Footer"/>
    <w:uiPriority w:val="99"/>
    <w:rsid w:val="00CA480D"/>
  </w:style>
  <w:style w:type="character" w:styleId="PageNumber">
    <w:name w:val="page number"/>
    <w:basedOn w:val="DefaultParagraphFont"/>
    <w:uiPriority w:val="99"/>
    <w:semiHidden/>
    <w:unhideWhenUsed/>
    <w:rsid w:val="00CA480D"/>
  </w:style>
  <w:style w:type="paragraph" w:styleId="ListParagraph">
    <w:name w:val="List Paragraph"/>
    <w:basedOn w:val="Normal"/>
    <w:uiPriority w:val="34"/>
    <w:qFormat/>
    <w:rsid w:val="00E079F3"/>
    <w:pPr>
      <w:ind w:left="720"/>
      <w:contextualSpacing/>
    </w:pPr>
  </w:style>
  <w:style w:type="paragraph" w:styleId="NoSpacing">
    <w:name w:val="No Spacing"/>
    <w:uiPriority w:val="1"/>
    <w:qFormat/>
    <w:rsid w:val="00A85D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6817617">
      <w:bodyDiv w:val="1"/>
      <w:marLeft w:val="0"/>
      <w:marRight w:val="0"/>
      <w:marTop w:val="0"/>
      <w:marBottom w:val="0"/>
      <w:divBdr>
        <w:top w:val="none" w:sz="0" w:space="0" w:color="auto"/>
        <w:left w:val="none" w:sz="0" w:space="0" w:color="auto"/>
        <w:bottom w:val="none" w:sz="0" w:space="0" w:color="auto"/>
        <w:right w:val="none" w:sz="0" w:space="0" w:color="auto"/>
      </w:divBdr>
    </w:div>
    <w:div w:id="537550015">
      <w:bodyDiv w:val="1"/>
      <w:marLeft w:val="0"/>
      <w:marRight w:val="0"/>
      <w:marTop w:val="0"/>
      <w:marBottom w:val="0"/>
      <w:divBdr>
        <w:top w:val="none" w:sz="0" w:space="0" w:color="auto"/>
        <w:left w:val="none" w:sz="0" w:space="0" w:color="auto"/>
        <w:bottom w:val="none" w:sz="0" w:space="0" w:color="auto"/>
        <w:right w:val="none" w:sz="0" w:space="0" w:color="auto"/>
      </w:divBdr>
    </w:div>
    <w:div w:id="717822696">
      <w:bodyDiv w:val="1"/>
      <w:marLeft w:val="0"/>
      <w:marRight w:val="0"/>
      <w:marTop w:val="0"/>
      <w:marBottom w:val="0"/>
      <w:divBdr>
        <w:top w:val="none" w:sz="0" w:space="0" w:color="auto"/>
        <w:left w:val="none" w:sz="0" w:space="0" w:color="auto"/>
        <w:bottom w:val="none" w:sz="0" w:space="0" w:color="auto"/>
        <w:right w:val="none" w:sz="0" w:space="0" w:color="auto"/>
      </w:divBdr>
      <w:divsChild>
        <w:div w:id="1477798126">
          <w:marLeft w:val="0"/>
          <w:marRight w:val="0"/>
          <w:marTop w:val="0"/>
          <w:marBottom w:val="0"/>
          <w:divBdr>
            <w:top w:val="none" w:sz="0" w:space="0" w:color="auto"/>
            <w:left w:val="none" w:sz="0" w:space="0" w:color="auto"/>
            <w:bottom w:val="none" w:sz="0" w:space="0" w:color="auto"/>
            <w:right w:val="none" w:sz="0" w:space="0" w:color="auto"/>
          </w:divBdr>
        </w:div>
        <w:div w:id="225379496">
          <w:marLeft w:val="0"/>
          <w:marRight w:val="0"/>
          <w:marTop w:val="0"/>
          <w:marBottom w:val="0"/>
          <w:divBdr>
            <w:top w:val="none" w:sz="0" w:space="0" w:color="auto"/>
            <w:left w:val="none" w:sz="0" w:space="0" w:color="auto"/>
            <w:bottom w:val="none" w:sz="0" w:space="0" w:color="auto"/>
            <w:right w:val="none" w:sz="0" w:space="0" w:color="auto"/>
          </w:divBdr>
        </w:div>
        <w:div w:id="599527515">
          <w:marLeft w:val="0"/>
          <w:marRight w:val="0"/>
          <w:marTop w:val="0"/>
          <w:marBottom w:val="0"/>
          <w:divBdr>
            <w:top w:val="none" w:sz="0" w:space="0" w:color="auto"/>
            <w:left w:val="none" w:sz="0" w:space="0" w:color="auto"/>
            <w:bottom w:val="none" w:sz="0" w:space="0" w:color="auto"/>
            <w:right w:val="none" w:sz="0" w:space="0" w:color="auto"/>
          </w:divBdr>
        </w:div>
        <w:div w:id="2098744896">
          <w:marLeft w:val="0"/>
          <w:marRight w:val="0"/>
          <w:marTop w:val="0"/>
          <w:marBottom w:val="0"/>
          <w:divBdr>
            <w:top w:val="none" w:sz="0" w:space="0" w:color="auto"/>
            <w:left w:val="none" w:sz="0" w:space="0" w:color="auto"/>
            <w:bottom w:val="none" w:sz="0" w:space="0" w:color="auto"/>
            <w:right w:val="none" w:sz="0" w:space="0" w:color="auto"/>
          </w:divBdr>
        </w:div>
        <w:div w:id="266234197">
          <w:marLeft w:val="0"/>
          <w:marRight w:val="0"/>
          <w:marTop w:val="0"/>
          <w:marBottom w:val="0"/>
          <w:divBdr>
            <w:top w:val="none" w:sz="0" w:space="0" w:color="auto"/>
            <w:left w:val="none" w:sz="0" w:space="0" w:color="auto"/>
            <w:bottom w:val="none" w:sz="0" w:space="0" w:color="auto"/>
            <w:right w:val="none" w:sz="0" w:space="0" w:color="auto"/>
          </w:divBdr>
        </w:div>
        <w:div w:id="168369971">
          <w:marLeft w:val="0"/>
          <w:marRight w:val="0"/>
          <w:marTop w:val="0"/>
          <w:marBottom w:val="0"/>
          <w:divBdr>
            <w:top w:val="none" w:sz="0" w:space="0" w:color="auto"/>
            <w:left w:val="none" w:sz="0" w:space="0" w:color="auto"/>
            <w:bottom w:val="none" w:sz="0" w:space="0" w:color="auto"/>
            <w:right w:val="none" w:sz="0" w:space="0" w:color="auto"/>
          </w:divBdr>
        </w:div>
        <w:div w:id="1707483658">
          <w:marLeft w:val="0"/>
          <w:marRight w:val="0"/>
          <w:marTop w:val="0"/>
          <w:marBottom w:val="0"/>
          <w:divBdr>
            <w:top w:val="none" w:sz="0" w:space="0" w:color="auto"/>
            <w:left w:val="none" w:sz="0" w:space="0" w:color="auto"/>
            <w:bottom w:val="none" w:sz="0" w:space="0" w:color="auto"/>
            <w:right w:val="none" w:sz="0" w:space="0" w:color="auto"/>
          </w:divBdr>
        </w:div>
        <w:div w:id="1771005311">
          <w:marLeft w:val="0"/>
          <w:marRight w:val="0"/>
          <w:marTop w:val="0"/>
          <w:marBottom w:val="0"/>
          <w:divBdr>
            <w:top w:val="none" w:sz="0" w:space="0" w:color="auto"/>
            <w:left w:val="none" w:sz="0" w:space="0" w:color="auto"/>
            <w:bottom w:val="none" w:sz="0" w:space="0" w:color="auto"/>
            <w:right w:val="none" w:sz="0" w:space="0" w:color="auto"/>
          </w:divBdr>
        </w:div>
        <w:div w:id="1412851567">
          <w:marLeft w:val="0"/>
          <w:marRight w:val="0"/>
          <w:marTop w:val="0"/>
          <w:marBottom w:val="0"/>
          <w:divBdr>
            <w:top w:val="none" w:sz="0" w:space="0" w:color="auto"/>
            <w:left w:val="none" w:sz="0" w:space="0" w:color="auto"/>
            <w:bottom w:val="none" w:sz="0" w:space="0" w:color="auto"/>
            <w:right w:val="none" w:sz="0" w:space="0" w:color="auto"/>
          </w:divBdr>
        </w:div>
      </w:divsChild>
    </w:div>
    <w:div w:id="794446192">
      <w:bodyDiv w:val="1"/>
      <w:marLeft w:val="0"/>
      <w:marRight w:val="0"/>
      <w:marTop w:val="0"/>
      <w:marBottom w:val="0"/>
      <w:divBdr>
        <w:top w:val="none" w:sz="0" w:space="0" w:color="auto"/>
        <w:left w:val="none" w:sz="0" w:space="0" w:color="auto"/>
        <w:bottom w:val="none" w:sz="0" w:space="0" w:color="auto"/>
        <w:right w:val="none" w:sz="0" w:space="0" w:color="auto"/>
      </w:divBdr>
    </w:div>
    <w:div w:id="975835674">
      <w:bodyDiv w:val="1"/>
      <w:marLeft w:val="0"/>
      <w:marRight w:val="0"/>
      <w:marTop w:val="0"/>
      <w:marBottom w:val="0"/>
      <w:divBdr>
        <w:top w:val="none" w:sz="0" w:space="0" w:color="auto"/>
        <w:left w:val="none" w:sz="0" w:space="0" w:color="auto"/>
        <w:bottom w:val="none" w:sz="0" w:space="0" w:color="auto"/>
        <w:right w:val="none" w:sz="0" w:space="0" w:color="auto"/>
      </w:divBdr>
    </w:div>
    <w:div w:id="206802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1309</Words>
  <Characters>7462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2021-04-20T11:57:00Z</dcterms:created>
  <dcterms:modified xsi:type="dcterms:W3CDTF">2021-04-20T12:10:00Z</dcterms:modified>
</cp:coreProperties>
</file>